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0F" w:rsidRPr="00343715" w:rsidRDefault="00002F0F" w:rsidP="00002F0F">
      <w:pPr>
        <w:pStyle w:val="2"/>
        <w:rPr>
          <w:i/>
          <w:color w:val="auto"/>
          <w:sz w:val="22"/>
          <w:szCs w:val="22"/>
        </w:rPr>
      </w:pPr>
      <w:r w:rsidRPr="007312AA">
        <w:rPr>
          <w:color w:val="auto"/>
        </w:rPr>
        <w:t xml:space="preserve">                                                                                                                    </w:t>
      </w:r>
      <w:r w:rsidRPr="007312AA">
        <w:rPr>
          <w:b w:val="0"/>
          <w:color w:val="auto"/>
        </w:rPr>
        <w:t xml:space="preserve">           </w:t>
      </w:r>
      <w:r w:rsidRPr="00343715">
        <w:rPr>
          <w:color w:val="auto"/>
          <w:sz w:val="22"/>
          <w:szCs w:val="22"/>
        </w:rPr>
        <w:t xml:space="preserve">04024061 </w:t>
      </w:r>
    </w:p>
    <w:p w:rsidR="00002F0F" w:rsidRPr="007312AA" w:rsidRDefault="00002F0F" w:rsidP="00002F0F">
      <w:pPr>
        <w:pStyle w:val="af6"/>
        <w:jc w:val="center"/>
        <w:rPr>
          <w:b/>
          <w:sz w:val="28"/>
          <w:szCs w:val="28"/>
        </w:rPr>
      </w:pPr>
      <w:r w:rsidRPr="007312AA">
        <w:rPr>
          <w:b/>
          <w:sz w:val="28"/>
          <w:szCs w:val="28"/>
        </w:rPr>
        <w:t>АДМИНИСТРАЦИЯ</w:t>
      </w:r>
    </w:p>
    <w:p w:rsidR="00002F0F" w:rsidRDefault="00002F0F" w:rsidP="00002F0F">
      <w:pPr>
        <w:pStyle w:val="af6"/>
        <w:jc w:val="center"/>
        <w:rPr>
          <w:b/>
          <w:sz w:val="28"/>
          <w:szCs w:val="28"/>
        </w:rPr>
      </w:pPr>
      <w:r w:rsidRPr="007312AA">
        <w:rPr>
          <w:b/>
          <w:sz w:val="28"/>
          <w:szCs w:val="28"/>
        </w:rPr>
        <w:t>КЛЕТСКОГО МУНИЦИПАЛЬНОГО РАЙОНА</w:t>
      </w:r>
      <w:r w:rsidRPr="007312AA">
        <w:rPr>
          <w:b/>
          <w:sz w:val="28"/>
          <w:szCs w:val="28"/>
        </w:rPr>
        <w:br/>
        <w:t>ВОЛГОГРАДСКОЙ ОБЛАСТИ</w:t>
      </w:r>
    </w:p>
    <w:tbl>
      <w:tblPr>
        <w:tblStyle w:val="af5"/>
        <w:tblW w:w="0" w:type="auto"/>
        <w:tblLook w:val="04A0"/>
      </w:tblPr>
      <w:tblGrid>
        <w:gridCol w:w="9675"/>
      </w:tblGrid>
      <w:tr w:rsidR="00E92EF1" w:rsidTr="00E92EF1">
        <w:tc>
          <w:tcPr>
            <w:tcW w:w="967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2EF1" w:rsidRDefault="00E92EF1" w:rsidP="00002F0F">
            <w:pPr>
              <w:pStyle w:val="af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2EF1" w:rsidRPr="007312AA" w:rsidRDefault="00E92EF1" w:rsidP="00343715">
      <w:pPr>
        <w:pStyle w:val="af6"/>
        <w:rPr>
          <w:b/>
          <w:sz w:val="28"/>
          <w:szCs w:val="28"/>
        </w:rPr>
      </w:pPr>
    </w:p>
    <w:p w:rsidR="00002F0F" w:rsidRPr="00343715" w:rsidRDefault="00002F0F" w:rsidP="00343715">
      <w:pPr>
        <w:pStyle w:val="af6"/>
        <w:tabs>
          <w:tab w:val="left" w:pos="9639"/>
        </w:tabs>
        <w:ind w:left="567" w:firstLine="142"/>
        <w:jc w:val="center"/>
        <w:rPr>
          <w:b/>
          <w:sz w:val="28"/>
          <w:szCs w:val="28"/>
          <w:u w:val="thick"/>
        </w:rPr>
      </w:pPr>
      <w:proofErr w:type="gramStart"/>
      <w:r w:rsidRPr="007312AA">
        <w:rPr>
          <w:b/>
          <w:sz w:val="28"/>
          <w:szCs w:val="28"/>
        </w:rPr>
        <w:t>П</w:t>
      </w:r>
      <w:proofErr w:type="gramEnd"/>
      <w:r w:rsidRPr="007312AA">
        <w:rPr>
          <w:b/>
          <w:sz w:val="28"/>
          <w:szCs w:val="28"/>
        </w:rPr>
        <w:t xml:space="preserve"> О С Т А Н О В Л Е Н И Е</w:t>
      </w:r>
    </w:p>
    <w:p w:rsidR="00002F0F" w:rsidRPr="007312AA" w:rsidRDefault="00002F0F" w:rsidP="00002F0F">
      <w:pPr>
        <w:pStyle w:val="af6"/>
        <w:ind w:left="142" w:hanging="142"/>
        <w:jc w:val="both"/>
        <w:rPr>
          <w:sz w:val="28"/>
          <w:szCs w:val="28"/>
        </w:rPr>
      </w:pPr>
    </w:p>
    <w:p w:rsidR="00002F0F" w:rsidRPr="00D06C7C" w:rsidRDefault="00002F0F" w:rsidP="00E92EF1">
      <w:pPr>
        <w:pStyle w:val="af6"/>
        <w:jc w:val="both"/>
        <w:rPr>
          <w:sz w:val="28"/>
          <w:szCs w:val="28"/>
          <w:u w:val="single"/>
        </w:rPr>
      </w:pPr>
      <w:r w:rsidRPr="007312AA">
        <w:rPr>
          <w:sz w:val="28"/>
          <w:szCs w:val="28"/>
        </w:rPr>
        <w:t xml:space="preserve">от </w:t>
      </w:r>
      <w:r w:rsidR="00D06C7C">
        <w:rPr>
          <w:sz w:val="28"/>
          <w:szCs w:val="28"/>
          <w:u w:val="single"/>
        </w:rPr>
        <w:t xml:space="preserve"> 18.11.2022 </w:t>
      </w:r>
      <w:r w:rsidRPr="007312AA">
        <w:rPr>
          <w:sz w:val="28"/>
          <w:szCs w:val="28"/>
        </w:rPr>
        <w:t xml:space="preserve">г. № </w:t>
      </w:r>
      <w:r w:rsidR="00D06C7C" w:rsidRPr="00D06C7C">
        <w:rPr>
          <w:sz w:val="28"/>
          <w:szCs w:val="28"/>
          <w:u w:val="single"/>
        </w:rPr>
        <w:t>784</w:t>
      </w:r>
    </w:p>
    <w:p w:rsidR="00002F0F" w:rsidRPr="007312AA" w:rsidRDefault="00002F0F" w:rsidP="00E92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2F0F" w:rsidRPr="007312AA" w:rsidRDefault="00002F0F" w:rsidP="00343715">
      <w:pPr>
        <w:pStyle w:val="af6"/>
        <w:spacing w:line="240" w:lineRule="exact"/>
        <w:rPr>
          <w:sz w:val="28"/>
          <w:szCs w:val="28"/>
        </w:rPr>
      </w:pPr>
      <w:r w:rsidRPr="007312AA">
        <w:rPr>
          <w:sz w:val="28"/>
          <w:szCs w:val="28"/>
        </w:rPr>
        <w:t xml:space="preserve">Об утверждении административного регламента </w:t>
      </w:r>
    </w:p>
    <w:p w:rsidR="00002F0F" w:rsidRPr="007312AA" w:rsidRDefault="00AE46EE" w:rsidP="00343715">
      <w:pPr>
        <w:pStyle w:val="af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002F0F" w:rsidRPr="007312AA">
        <w:rPr>
          <w:sz w:val="28"/>
          <w:szCs w:val="28"/>
        </w:rPr>
        <w:t xml:space="preserve">редоставления муниципальной услуги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7312AA">
        <w:rPr>
          <w:sz w:val="28"/>
          <w:szCs w:val="28"/>
        </w:rPr>
        <w:t>«</w:t>
      </w:r>
      <w:r w:rsidRPr="00E242C1">
        <w:rPr>
          <w:sz w:val="28"/>
          <w:szCs w:val="28"/>
        </w:rPr>
        <w:t xml:space="preserve">Направление уведомления о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соответствии (несоответствии) </w:t>
      </w:r>
      <w:proofErr w:type="gramStart"/>
      <w:r w:rsidRPr="00E242C1">
        <w:rPr>
          <w:sz w:val="28"/>
          <w:szCs w:val="28"/>
        </w:rPr>
        <w:t>указанных</w:t>
      </w:r>
      <w:proofErr w:type="gramEnd"/>
      <w:r w:rsidRPr="00E242C1">
        <w:rPr>
          <w:sz w:val="28"/>
          <w:szCs w:val="28"/>
        </w:rPr>
        <w:t xml:space="preserve">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в уведомлении о </w:t>
      </w:r>
      <w:proofErr w:type="gramStart"/>
      <w:r w:rsidRPr="00E242C1">
        <w:rPr>
          <w:sz w:val="28"/>
          <w:szCs w:val="28"/>
        </w:rPr>
        <w:t>планируемых</w:t>
      </w:r>
      <w:proofErr w:type="gramEnd"/>
      <w:r w:rsidRPr="00E242C1">
        <w:rPr>
          <w:sz w:val="28"/>
          <w:szCs w:val="28"/>
        </w:rPr>
        <w:t xml:space="preserve"> строительстве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или реконструкции объекта индивидуального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жилищного строительства или садового дома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>параметров объекта индивидуального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 жилищного строительства или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садового дома установленным параметрам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и допустимости (и (или) недопустимости) 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>размещения объекта индивидуального</w:t>
      </w:r>
    </w:p>
    <w:p w:rsidR="00002F0F" w:rsidRDefault="00002F0F" w:rsidP="00343715">
      <w:pPr>
        <w:pStyle w:val="af6"/>
        <w:spacing w:line="240" w:lineRule="exact"/>
        <w:rPr>
          <w:sz w:val="28"/>
          <w:szCs w:val="28"/>
        </w:rPr>
      </w:pPr>
      <w:r w:rsidRPr="00E242C1">
        <w:rPr>
          <w:sz w:val="28"/>
          <w:szCs w:val="28"/>
        </w:rPr>
        <w:t xml:space="preserve"> жилищного строительства или </w:t>
      </w:r>
    </w:p>
    <w:p w:rsidR="00002F0F" w:rsidRPr="007312AA" w:rsidRDefault="00002F0F" w:rsidP="00343715">
      <w:pPr>
        <w:pStyle w:val="af6"/>
        <w:spacing w:line="240" w:lineRule="exact"/>
        <w:rPr>
          <w:iCs/>
          <w:snapToGrid w:val="0"/>
          <w:sz w:val="28"/>
          <w:szCs w:val="28"/>
        </w:rPr>
      </w:pPr>
      <w:r w:rsidRPr="00E242C1">
        <w:rPr>
          <w:sz w:val="28"/>
          <w:szCs w:val="28"/>
        </w:rPr>
        <w:t>садового дома на земельном участке</w:t>
      </w:r>
      <w:r w:rsidRPr="007312AA">
        <w:rPr>
          <w:sz w:val="28"/>
          <w:szCs w:val="28"/>
        </w:rPr>
        <w:t>»</w:t>
      </w:r>
    </w:p>
    <w:p w:rsidR="00002F0F" w:rsidRPr="007312AA" w:rsidRDefault="00002F0F" w:rsidP="00002F0F">
      <w:pPr>
        <w:pStyle w:val="af6"/>
        <w:jc w:val="both"/>
        <w:rPr>
          <w:iCs/>
          <w:snapToGrid w:val="0"/>
          <w:sz w:val="28"/>
          <w:szCs w:val="28"/>
        </w:rPr>
      </w:pPr>
    </w:p>
    <w:p w:rsidR="00002F0F" w:rsidRDefault="00002F0F" w:rsidP="00002F0F">
      <w:pPr>
        <w:pStyle w:val="af6"/>
        <w:ind w:firstLine="709"/>
        <w:jc w:val="both"/>
        <w:rPr>
          <w:iCs/>
          <w:snapToGrid w:val="0"/>
          <w:sz w:val="28"/>
          <w:szCs w:val="28"/>
        </w:rPr>
      </w:pPr>
      <w:r w:rsidRPr="007312AA">
        <w:rPr>
          <w:iCs/>
          <w:snapToGrid w:val="0"/>
          <w:sz w:val="28"/>
          <w:szCs w:val="28"/>
        </w:rPr>
        <w:t xml:space="preserve">В соответствии с Федеральным законом от 27.07.2010 № 210-ФЗ </w:t>
      </w:r>
      <w:r w:rsidR="00343715">
        <w:rPr>
          <w:iCs/>
          <w:snapToGrid w:val="0"/>
          <w:sz w:val="28"/>
          <w:szCs w:val="28"/>
        </w:rPr>
        <w:t xml:space="preserve">                       </w:t>
      </w:r>
      <w:r w:rsidRPr="007312AA">
        <w:rPr>
          <w:iCs/>
          <w:snapToGrid w:val="0"/>
          <w:sz w:val="28"/>
          <w:szCs w:val="28"/>
        </w:rPr>
        <w:t xml:space="preserve">«Об организации представления государственных и муниципальных услуг», руководствуясь постановлением главы Клетского муниципального района </w:t>
      </w:r>
      <w:r w:rsidR="00343715">
        <w:rPr>
          <w:iCs/>
          <w:snapToGrid w:val="0"/>
          <w:sz w:val="28"/>
          <w:szCs w:val="28"/>
        </w:rPr>
        <w:t xml:space="preserve">                 </w:t>
      </w:r>
      <w:r w:rsidRPr="007312AA">
        <w:rPr>
          <w:iCs/>
          <w:snapToGrid w:val="0"/>
          <w:sz w:val="28"/>
          <w:szCs w:val="28"/>
        </w:rPr>
        <w:t xml:space="preserve">от 18.03.2011 г. № 141 «Об утверждении Порядка разработки и утверждения административных регламентов исполнения муниципальных  функций </w:t>
      </w:r>
      <w:r w:rsidR="00343715">
        <w:rPr>
          <w:iCs/>
          <w:snapToGrid w:val="0"/>
          <w:sz w:val="28"/>
          <w:szCs w:val="28"/>
        </w:rPr>
        <w:t xml:space="preserve">                          </w:t>
      </w:r>
      <w:r w:rsidRPr="007312AA">
        <w:rPr>
          <w:iCs/>
          <w:snapToGrid w:val="0"/>
          <w:sz w:val="28"/>
          <w:szCs w:val="28"/>
        </w:rPr>
        <w:t xml:space="preserve">и административных регламентов предоставления муниципальных услуг администрацией Клетского муниципального района и ее структурными подразделениями», Уставом Клетского муниципального района Волгоградской области, администрация Клетского муниципального района  </w:t>
      </w:r>
      <w:r w:rsidR="00343715">
        <w:rPr>
          <w:iCs/>
          <w:snapToGrid w:val="0"/>
          <w:sz w:val="28"/>
          <w:szCs w:val="28"/>
        </w:rPr>
        <w:t xml:space="preserve">                                           </w:t>
      </w:r>
      <w:proofErr w:type="spellStart"/>
      <w:proofErr w:type="gramStart"/>
      <w:r w:rsidRPr="007312AA">
        <w:rPr>
          <w:iCs/>
          <w:snapToGrid w:val="0"/>
          <w:sz w:val="28"/>
          <w:szCs w:val="28"/>
        </w:rPr>
        <w:t>п</w:t>
      </w:r>
      <w:proofErr w:type="spellEnd"/>
      <w:proofErr w:type="gramEnd"/>
      <w:r w:rsidRPr="007312AA">
        <w:rPr>
          <w:iCs/>
          <w:snapToGrid w:val="0"/>
          <w:sz w:val="28"/>
          <w:szCs w:val="28"/>
        </w:rPr>
        <w:t xml:space="preserve"> о с т а </w:t>
      </w:r>
      <w:proofErr w:type="spellStart"/>
      <w:r w:rsidRPr="007312AA">
        <w:rPr>
          <w:iCs/>
          <w:snapToGrid w:val="0"/>
          <w:sz w:val="28"/>
          <w:szCs w:val="28"/>
        </w:rPr>
        <w:t>н</w:t>
      </w:r>
      <w:proofErr w:type="spellEnd"/>
      <w:r w:rsidRPr="007312AA">
        <w:rPr>
          <w:iCs/>
          <w:snapToGrid w:val="0"/>
          <w:sz w:val="28"/>
          <w:szCs w:val="28"/>
        </w:rPr>
        <w:t xml:space="preserve"> о в л я е т:</w:t>
      </w:r>
    </w:p>
    <w:p w:rsidR="0066707E" w:rsidRPr="007312AA" w:rsidRDefault="0066707E" w:rsidP="00002F0F">
      <w:pPr>
        <w:pStyle w:val="af6"/>
        <w:ind w:firstLine="709"/>
        <w:jc w:val="both"/>
        <w:rPr>
          <w:iCs/>
          <w:snapToGrid w:val="0"/>
          <w:sz w:val="28"/>
          <w:szCs w:val="28"/>
        </w:rPr>
      </w:pPr>
    </w:p>
    <w:p w:rsidR="00002F0F" w:rsidRDefault="00002F0F" w:rsidP="00343715">
      <w:pPr>
        <w:pStyle w:val="af6"/>
        <w:ind w:firstLine="709"/>
        <w:jc w:val="both"/>
        <w:rPr>
          <w:iCs/>
          <w:snapToGrid w:val="0"/>
          <w:sz w:val="28"/>
          <w:szCs w:val="28"/>
        </w:rPr>
      </w:pPr>
      <w:r w:rsidRPr="007312AA">
        <w:rPr>
          <w:sz w:val="28"/>
          <w:szCs w:val="28"/>
        </w:rPr>
        <w:t xml:space="preserve">1. </w:t>
      </w:r>
      <w:proofErr w:type="gramStart"/>
      <w:r w:rsidRPr="007312AA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E242C1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7312AA">
        <w:rPr>
          <w:sz w:val="28"/>
          <w:szCs w:val="28"/>
        </w:rPr>
        <w:t>»</w:t>
      </w:r>
      <w:r w:rsidR="00D06C7C">
        <w:rPr>
          <w:sz w:val="28"/>
          <w:szCs w:val="28"/>
        </w:rPr>
        <w:t xml:space="preserve"> (прилагается)</w:t>
      </w:r>
      <w:r w:rsidRPr="007312AA">
        <w:rPr>
          <w:iCs/>
          <w:snapToGrid w:val="0"/>
          <w:sz w:val="28"/>
          <w:szCs w:val="28"/>
        </w:rPr>
        <w:t>.</w:t>
      </w:r>
      <w:proofErr w:type="gramEnd"/>
    </w:p>
    <w:p w:rsidR="00002F0F" w:rsidRPr="007312AA" w:rsidRDefault="00002F0F" w:rsidP="00343715">
      <w:pPr>
        <w:pStyle w:val="af6"/>
        <w:ind w:firstLine="709"/>
        <w:jc w:val="both"/>
        <w:rPr>
          <w:sz w:val="28"/>
          <w:szCs w:val="28"/>
        </w:rPr>
      </w:pPr>
      <w:r w:rsidRPr="007312AA">
        <w:rPr>
          <w:iCs/>
          <w:snapToGrid w:val="0"/>
          <w:sz w:val="28"/>
          <w:szCs w:val="28"/>
        </w:rPr>
        <w:t xml:space="preserve">2. </w:t>
      </w:r>
      <w:proofErr w:type="gramStart"/>
      <w:r w:rsidRPr="007312AA">
        <w:rPr>
          <w:sz w:val="28"/>
          <w:szCs w:val="28"/>
        </w:rPr>
        <w:t xml:space="preserve">Постановление администрации Клетского муниципального района </w:t>
      </w:r>
      <w:r w:rsidR="00D06C7C">
        <w:rPr>
          <w:sz w:val="28"/>
          <w:szCs w:val="28"/>
        </w:rPr>
        <w:t xml:space="preserve">                 </w:t>
      </w:r>
      <w:r w:rsidRPr="007312AA">
        <w:rPr>
          <w:sz w:val="28"/>
          <w:szCs w:val="28"/>
        </w:rPr>
        <w:t xml:space="preserve">от </w:t>
      </w:r>
      <w:r>
        <w:rPr>
          <w:sz w:val="28"/>
          <w:szCs w:val="28"/>
        </w:rPr>
        <w:t>01.02.2021</w:t>
      </w:r>
      <w:r w:rsidRPr="007312AA">
        <w:rPr>
          <w:sz w:val="28"/>
          <w:szCs w:val="28"/>
        </w:rPr>
        <w:t xml:space="preserve"> г. №</w:t>
      </w:r>
      <w:r w:rsidR="00D06C7C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7312AA">
        <w:rPr>
          <w:sz w:val="28"/>
          <w:szCs w:val="28"/>
        </w:rPr>
        <w:t xml:space="preserve"> «Об утверждени</w:t>
      </w:r>
      <w:r w:rsidR="00D06C7C">
        <w:rPr>
          <w:sz w:val="28"/>
          <w:szCs w:val="28"/>
        </w:rPr>
        <w:t>и административного регламента п</w:t>
      </w:r>
      <w:r w:rsidRPr="007312AA">
        <w:rPr>
          <w:sz w:val="28"/>
          <w:szCs w:val="28"/>
        </w:rPr>
        <w:t>редоставления муниципальной услуги «</w:t>
      </w:r>
      <w:r w:rsidRPr="00002F0F">
        <w:rPr>
          <w:sz w:val="28"/>
          <w:szCs w:val="28"/>
        </w:rPr>
        <w:t xml:space="preserve">Направление уведомления </w:t>
      </w:r>
      <w:r w:rsidR="00D06C7C">
        <w:rPr>
          <w:sz w:val="28"/>
          <w:szCs w:val="28"/>
        </w:rPr>
        <w:t xml:space="preserve">                                 </w:t>
      </w:r>
      <w:r w:rsidRPr="00002F0F">
        <w:rPr>
          <w:sz w:val="28"/>
          <w:szCs w:val="28"/>
        </w:rPr>
        <w:t>о соответствии (несоответствии)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>указанных в уведомлении о планируемых строительстве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>или реконструкции объекта индивидуального жилищного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>строительства или садового дома параметров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 xml:space="preserve">объекта индивидуального </w:t>
      </w:r>
      <w:r w:rsidRPr="00002F0F">
        <w:rPr>
          <w:sz w:val="28"/>
          <w:szCs w:val="28"/>
        </w:rPr>
        <w:lastRenderedPageBreak/>
        <w:t>жилищного строительства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>или садового дома установленным параметрам</w:t>
      </w:r>
      <w:r w:rsidR="0034371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 xml:space="preserve">и допустимости (и (или) недопустимости) </w:t>
      </w:r>
      <w:r>
        <w:rPr>
          <w:sz w:val="28"/>
          <w:szCs w:val="28"/>
        </w:rPr>
        <w:t xml:space="preserve"> </w:t>
      </w:r>
      <w:r w:rsidRPr="00002F0F">
        <w:rPr>
          <w:sz w:val="28"/>
          <w:szCs w:val="28"/>
        </w:rPr>
        <w:t>размещения объекта индивидуального жилищного строительства или садового дома на</w:t>
      </w:r>
      <w:proofErr w:type="gramEnd"/>
      <w:r w:rsidRPr="00002F0F">
        <w:rPr>
          <w:sz w:val="28"/>
          <w:szCs w:val="28"/>
        </w:rPr>
        <w:t xml:space="preserve"> земельном участке</w:t>
      </w:r>
      <w:r w:rsidR="00B52AB8">
        <w:rPr>
          <w:sz w:val="28"/>
          <w:szCs w:val="28"/>
        </w:rPr>
        <w:t xml:space="preserve">»» считать </w:t>
      </w:r>
      <w:proofErr w:type="gramStart"/>
      <w:r w:rsidR="00B52AB8">
        <w:rPr>
          <w:sz w:val="28"/>
          <w:szCs w:val="28"/>
        </w:rPr>
        <w:t>утратившими</w:t>
      </w:r>
      <w:proofErr w:type="gramEnd"/>
      <w:r w:rsidR="00B52AB8">
        <w:rPr>
          <w:sz w:val="28"/>
          <w:szCs w:val="28"/>
        </w:rPr>
        <w:t xml:space="preserve"> силу.</w:t>
      </w:r>
    </w:p>
    <w:p w:rsidR="00002F0F" w:rsidRPr="007312AA" w:rsidRDefault="00002F0F" w:rsidP="00343715">
      <w:pPr>
        <w:pStyle w:val="af6"/>
        <w:ind w:firstLine="709"/>
        <w:jc w:val="both"/>
        <w:rPr>
          <w:sz w:val="28"/>
          <w:szCs w:val="28"/>
        </w:rPr>
      </w:pPr>
      <w:r w:rsidRPr="007312AA">
        <w:rPr>
          <w:sz w:val="28"/>
          <w:szCs w:val="28"/>
        </w:rPr>
        <w:t xml:space="preserve">3. Опубликовать настоящее постановление в районной газете «Дон» </w:t>
      </w:r>
      <w:r w:rsidR="00343715">
        <w:rPr>
          <w:sz w:val="28"/>
          <w:szCs w:val="28"/>
        </w:rPr>
        <w:t xml:space="preserve">                     </w:t>
      </w:r>
      <w:r w:rsidRPr="007312AA">
        <w:rPr>
          <w:sz w:val="28"/>
          <w:szCs w:val="28"/>
        </w:rPr>
        <w:t xml:space="preserve">и разместить на официальном сайте органов местного самоуправления Клетского муниципального района.  </w:t>
      </w:r>
    </w:p>
    <w:p w:rsidR="00002F0F" w:rsidRDefault="00002F0F" w:rsidP="00343715">
      <w:pPr>
        <w:pStyle w:val="af6"/>
        <w:ind w:firstLine="709"/>
        <w:jc w:val="both"/>
        <w:rPr>
          <w:sz w:val="28"/>
          <w:szCs w:val="28"/>
        </w:rPr>
      </w:pPr>
      <w:r w:rsidRPr="007312AA">
        <w:rPr>
          <w:sz w:val="28"/>
          <w:szCs w:val="28"/>
        </w:rPr>
        <w:t xml:space="preserve">4. </w:t>
      </w:r>
      <w:proofErr w:type="gramStart"/>
      <w:r w:rsidRPr="007312AA">
        <w:rPr>
          <w:sz w:val="28"/>
          <w:szCs w:val="28"/>
        </w:rPr>
        <w:t>Контроль за</w:t>
      </w:r>
      <w:proofErr w:type="gramEnd"/>
      <w:r w:rsidRPr="007312AA">
        <w:rPr>
          <w:sz w:val="28"/>
          <w:szCs w:val="28"/>
        </w:rPr>
        <w:t xml:space="preserve"> исполнением настоящего постановления возложить </w:t>
      </w:r>
      <w:r w:rsidR="00343715">
        <w:rPr>
          <w:sz w:val="28"/>
          <w:szCs w:val="28"/>
        </w:rPr>
        <w:t xml:space="preserve">                      </w:t>
      </w:r>
      <w:r w:rsidRPr="007312AA">
        <w:rPr>
          <w:sz w:val="28"/>
          <w:szCs w:val="28"/>
        </w:rPr>
        <w:t>на заместителя главы Клетского муниципального района Харитонова М.И.</w:t>
      </w:r>
    </w:p>
    <w:p w:rsidR="00343715" w:rsidRDefault="00343715" w:rsidP="00343715">
      <w:pPr>
        <w:pStyle w:val="af6"/>
        <w:ind w:firstLine="709"/>
        <w:jc w:val="both"/>
        <w:rPr>
          <w:sz w:val="28"/>
          <w:szCs w:val="28"/>
        </w:rPr>
      </w:pPr>
    </w:p>
    <w:p w:rsidR="00343715" w:rsidRDefault="00343715" w:rsidP="00343715">
      <w:pPr>
        <w:pStyle w:val="af6"/>
        <w:ind w:firstLine="709"/>
        <w:jc w:val="both"/>
        <w:rPr>
          <w:sz w:val="28"/>
          <w:szCs w:val="28"/>
        </w:rPr>
      </w:pPr>
    </w:p>
    <w:p w:rsidR="00343715" w:rsidRPr="007312AA" w:rsidRDefault="00343715" w:rsidP="00343715">
      <w:pPr>
        <w:pStyle w:val="af6"/>
        <w:ind w:firstLine="709"/>
        <w:jc w:val="both"/>
        <w:rPr>
          <w:sz w:val="28"/>
          <w:szCs w:val="28"/>
        </w:rPr>
      </w:pPr>
    </w:p>
    <w:p w:rsidR="00002F0F" w:rsidRPr="007312AA" w:rsidRDefault="00002F0F" w:rsidP="00343715">
      <w:pPr>
        <w:pStyle w:val="af6"/>
        <w:jc w:val="both"/>
        <w:rPr>
          <w:sz w:val="28"/>
          <w:szCs w:val="28"/>
        </w:rPr>
      </w:pPr>
    </w:p>
    <w:p w:rsidR="00002F0F" w:rsidRPr="007312AA" w:rsidRDefault="00002F0F" w:rsidP="00343715">
      <w:pPr>
        <w:pStyle w:val="af6"/>
        <w:jc w:val="both"/>
        <w:rPr>
          <w:sz w:val="28"/>
          <w:szCs w:val="28"/>
        </w:rPr>
      </w:pPr>
      <w:r w:rsidRPr="007312AA">
        <w:rPr>
          <w:sz w:val="28"/>
          <w:szCs w:val="28"/>
        </w:rPr>
        <w:t xml:space="preserve">Глава  Клетского </w:t>
      </w:r>
    </w:p>
    <w:p w:rsidR="00002F0F" w:rsidRPr="007312AA" w:rsidRDefault="00002F0F" w:rsidP="00343715">
      <w:pPr>
        <w:pStyle w:val="af6"/>
        <w:jc w:val="both"/>
        <w:rPr>
          <w:sz w:val="28"/>
          <w:szCs w:val="28"/>
        </w:rPr>
      </w:pPr>
      <w:r w:rsidRPr="007312AA">
        <w:rPr>
          <w:sz w:val="28"/>
          <w:szCs w:val="28"/>
        </w:rPr>
        <w:t xml:space="preserve">муниципального района                                    </w:t>
      </w:r>
      <w:r w:rsidR="00343715">
        <w:rPr>
          <w:sz w:val="28"/>
          <w:szCs w:val="28"/>
        </w:rPr>
        <w:t xml:space="preserve">                 </w:t>
      </w:r>
      <w:r w:rsidRPr="007312AA">
        <w:rPr>
          <w:sz w:val="28"/>
          <w:szCs w:val="28"/>
        </w:rPr>
        <w:t xml:space="preserve">    А.Н. Игнатченко</w:t>
      </w:r>
    </w:p>
    <w:p w:rsidR="00002F0F" w:rsidRPr="007312AA" w:rsidRDefault="00002F0F" w:rsidP="00343715">
      <w:pPr>
        <w:pStyle w:val="af6"/>
        <w:ind w:left="709"/>
        <w:jc w:val="both"/>
        <w:rPr>
          <w:rFonts w:eastAsia="Times New Roman"/>
          <w:sz w:val="28"/>
          <w:szCs w:val="28"/>
        </w:rPr>
      </w:pPr>
    </w:p>
    <w:p w:rsidR="00002F0F" w:rsidRDefault="00002F0F" w:rsidP="00343715">
      <w:pPr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br w:type="page"/>
      </w:r>
    </w:p>
    <w:p w:rsidR="00E2047E" w:rsidRPr="008D7BC9" w:rsidRDefault="00E2047E" w:rsidP="00E2047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43A1" w:rsidRDefault="00DB43A1" w:rsidP="00BD0797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51CB" w:rsidRPr="00D40753" w:rsidRDefault="009851CB" w:rsidP="00D06C7C">
      <w:pPr>
        <w:shd w:val="clear" w:color="auto" w:fill="FFFFFF"/>
        <w:ind w:left="4678"/>
        <w:rPr>
          <w:sz w:val="28"/>
          <w:szCs w:val="28"/>
        </w:rPr>
      </w:pPr>
      <w:r w:rsidRPr="00D40753">
        <w:rPr>
          <w:sz w:val="28"/>
          <w:szCs w:val="28"/>
        </w:rPr>
        <w:t>УТВЕРЖДЕН</w:t>
      </w:r>
    </w:p>
    <w:p w:rsidR="009851CB" w:rsidRPr="00D40753" w:rsidRDefault="009851CB" w:rsidP="00D06C7C">
      <w:pPr>
        <w:shd w:val="clear" w:color="auto" w:fill="FFFFFF"/>
        <w:ind w:left="4678"/>
        <w:rPr>
          <w:sz w:val="16"/>
          <w:szCs w:val="16"/>
        </w:rPr>
      </w:pPr>
    </w:p>
    <w:p w:rsidR="009851CB" w:rsidRPr="00D40753" w:rsidRDefault="009851CB" w:rsidP="00D06C7C">
      <w:pPr>
        <w:shd w:val="clear" w:color="auto" w:fill="FFFFFF"/>
        <w:ind w:left="4678"/>
        <w:rPr>
          <w:i/>
          <w:iCs/>
          <w:sz w:val="28"/>
          <w:szCs w:val="28"/>
        </w:rPr>
      </w:pPr>
      <w:r w:rsidRPr="00D40753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9851CB" w:rsidRDefault="009851CB" w:rsidP="00D06C7C">
      <w:pPr>
        <w:shd w:val="clear" w:color="auto" w:fill="FFFFFF"/>
        <w:ind w:left="4678"/>
        <w:rPr>
          <w:sz w:val="28"/>
          <w:szCs w:val="28"/>
        </w:rPr>
      </w:pPr>
      <w:r w:rsidRPr="00D40753">
        <w:rPr>
          <w:sz w:val="28"/>
          <w:szCs w:val="28"/>
        </w:rPr>
        <w:t>Клетского муниципального района</w:t>
      </w:r>
    </w:p>
    <w:p w:rsidR="009851CB" w:rsidRPr="00D40753" w:rsidRDefault="009851CB" w:rsidP="00D06C7C">
      <w:pPr>
        <w:shd w:val="clear" w:color="auto" w:fill="FFFFFF"/>
        <w:ind w:left="4678"/>
        <w:rPr>
          <w:sz w:val="16"/>
          <w:szCs w:val="16"/>
        </w:rPr>
      </w:pPr>
    </w:p>
    <w:p w:rsidR="00D06C7C" w:rsidRPr="00D06C7C" w:rsidRDefault="00D06C7C" w:rsidP="00D06C7C">
      <w:pPr>
        <w:pStyle w:val="af6"/>
        <w:ind w:left="3970" w:firstLine="708"/>
        <w:rPr>
          <w:sz w:val="28"/>
          <w:szCs w:val="28"/>
          <w:u w:val="single"/>
        </w:rPr>
      </w:pPr>
      <w:r w:rsidRPr="007312A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18.11.2022 </w:t>
      </w:r>
      <w:r w:rsidRPr="007312AA">
        <w:rPr>
          <w:sz w:val="28"/>
          <w:szCs w:val="28"/>
        </w:rPr>
        <w:t xml:space="preserve">г. № </w:t>
      </w:r>
      <w:r w:rsidRPr="00D06C7C">
        <w:rPr>
          <w:sz w:val="28"/>
          <w:szCs w:val="28"/>
          <w:u w:val="single"/>
        </w:rPr>
        <w:t>784</w:t>
      </w:r>
    </w:p>
    <w:p w:rsidR="009851CB" w:rsidRPr="0081546B" w:rsidRDefault="009851CB" w:rsidP="009851CB">
      <w:pPr>
        <w:ind w:left="3970" w:firstLine="708"/>
        <w:rPr>
          <w:sz w:val="28"/>
          <w:szCs w:val="28"/>
          <w:u w:val="single"/>
        </w:rPr>
      </w:pPr>
    </w:p>
    <w:p w:rsidR="00DB43A1" w:rsidRDefault="00DB43A1" w:rsidP="00BD0797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0797" w:rsidRDefault="00BD0797" w:rsidP="00BD0797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  <w:r w:rsidRPr="00BD0797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2047E" w:rsidRPr="00BD0797" w:rsidRDefault="00BD0797" w:rsidP="00BD0797">
      <w:pPr>
        <w:pStyle w:val="ConsPlusNormal"/>
        <w:tabs>
          <w:tab w:val="left" w:pos="1920"/>
        </w:tabs>
        <w:jc w:val="center"/>
        <w:rPr>
          <w:rFonts w:ascii="Times New Roman" w:hAnsi="Times New Roman"/>
          <w:b/>
          <w:sz w:val="28"/>
          <w:szCs w:val="28"/>
        </w:rPr>
      </w:pPr>
      <w:r w:rsidRPr="00BD0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D0797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r w:rsidR="00102233">
        <w:rPr>
          <w:rFonts w:ascii="Times New Roman" w:hAnsi="Times New Roman"/>
          <w:b/>
          <w:sz w:val="28"/>
          <w:szCs w:val="28"/>
        </w:rPr>
        <w:t>услуги "Направление уведомления</w:t>
      </w:r>
      <w:r w:rsidR="00102233">
        <w:rPr>
          <w:rFonts w:ascii="Times New Roman" w:hAnsi="Times New Roman"/>
          <w:b/>
          <w:sz w:val="28"/>
          <w:szCs w:val="28"/>
        </w:rPr>
        <w:br/>
      </w:r>
      <w:r w:rsidRPr="00BD0797">
        <w:rPr>
          <w:rFonts w:ascii="Times New Roman" w:hAnsi="Times New Roman"/>
          <w:b/>
          <w:sz w:val="28"/>
          <w:szCs w:val="28"/>
        </w:rPr>
        <w:t>о соответствии (несоответствии) указанных в уведо</w:t>
      </w:r>
      <w:r w:rsidR="00102233">
        <w:rPr>
          <w:rFonts w:ascii="Times New Roman" w:hAnsi="Times New Roman"/>
          <w:b/>
          <w:sz w:val="28"/>
          <w:szCs w:val="28"/>
        </w:rPr>
        <w:t>млении</w:t>
      </w:r>
      <w:r w:rsidR="00102233">
        <w:rPr>
          <w:rFonts w:ascii="Times New Roman" w:hAnsi="Times New Roman"/>
          <w:b/>
          <w:sz w:val="28"/>
          <w:szCs w:val="28"/>
        </w:rPr>
        <w:br/>
      </w:r>
      <w:r w:rsidRPr="00BD0797">
        <w:rPr>
          <w:rFonts w:ascii="Times New Roman" w:hAnsi="Times New Roman"/>
          <w:b/>
          <w:sz w:val="28"/>
          <w:szCs w:val="28"/>
        </w:rPr>
        <w:t>о планируемых строительстве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0797">
        <w:rPr>
          <w:rFonts w:ascii="Times New Roman" w:hAnsi="Times New Roman"/>
          <w:b/>
          <w:sz w:val="28"/>
          <w:szCs w:val="28"/>
        </w:rPr>
        <w:t>или реконструкции объекта индивидуального жилищного строительства или садового дома параметров объекта индивиду</w:t>
      </w:r>
      <w:r w:rsidR="00102233">
        <w:rPr>
          <w:rFonts w:ascii="Times New Roman" w:hAnsi="Times New Roman"/>
          <w:b/>
          <w:sz w:val="28"/>
          <w:szCs w:val="28"/>
        </w:rPr>
        <w:t>ального жилищного строительства</w:t>
      </w:r>
      <w:r w:rsidR="00102233">
        <w:rPr>
          <w:rFonts w:ascii="Times New Roman" w:hAnsi="Times New Roman"/>
          <w:b/>
          <w:sz w:val="28"/>
          <w:szCs w:val="28"/>
        </w:rPr>
        <w:br/>
      </w:r>
      <w:r w:rsidRPr="00BD0797">
        <w:rPr>
          <w:rFonts w:ascii="Times New Roman" w:hAnsi="Times New Roman"/>
          <w:b/>
          <w:sz w:val="28"/>
          <w:szCs w:val="28"/>
        </w:rPr>
        <w:t>или садового дома установленным параметрам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02233">
        <w:rPr>
          <w:rFonts w:ascii="Times New Roman" w:hAnsi="Times New Roman"/>
          <w:b/>
          <w:sz w:val="28"/>
          <w:szCs w:val="28"/>
        </w:rPr>
        <w:t>и допустимости</w:t>
      </w:r>
      <w:r w:rsidR="00102233">
        <w:rPr>
          <w:rFonts w:ascii="Times New Roman" w:hAnsi="Times New Roman"/>
          <w:b/>
          <w:sz w:val="28"/>
          <w:szCs w:val="28"/>
        </w:rPr>
        <w:br/>
      </w:r>
      <w:r w:rsidRPr="00BD0797">
        <w:rPr>
          <w:rFonts w:ascii="Times New Roman" w:hAnsi="Times New Roman"/>
          <w:b/>
          <w:sz w:val="28"/>
          <w:szCs w:val="28"/>
        </w:rPr>
        <w:t>(и (или) недопустимости) размещения объекта индивидуального жилищного строительства или садового дома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0797">
        <w:rPr>
          <w:rFonts w:ascii="Times New Roman" w:hAnsi="Times New Roman"/>
          <w:b/>
          <w:sz w:val="28"/>
          <w:szCs w:val="28"/>
        </w:rPr>
        <w:t>на земельном участке"</w:t>
      </w:r>
      <w:proofErr w:type="gramEnd"/>
    </w:p>
    <w:p w:rsidR="00BD0797" w:rsidRDefault="00BD0797" w:rsidP="00E2047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2047E" w:rsidRPr="00BD0797" w:rsidRDefault="00E2047E" w:rsidP="00E2047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D079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2047E" w:rsidRPr="008D7BC9" w:rsidRDefault="00E2047E" w:rsidP="00E2047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2047E" w:rsidRPr="00E242C1" w:rsidRDefault="00E2047E" w:rsidP="00102233">
      <w:pPr>
        <w:pStyle w:val="ConsPlusNormal"/>
        <w:tabs>
          <w:tab w:val="left" w:pos="19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42C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E242C1" w:rsidRPr="00E242C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участке" </w:t>
      </w:r>
      <w:r w:rsidRPr="00E242C1">
        <w:rPr>
          <w:rFonts w:ascii="Times New Roman" w:hAnsi="Times New Roman"/>
          <w:sz w:val="28"/>
          <w:szCs w:val="28"/>
        </w:rPr>
        <w:t>представляет собой нормативный правовой акт, устанавливающий порядок предоставления муниципальной</w:t>
      </w:r>
      <w:proofErr w:type="gramEnd"/>
      <w:r w:rsidRPr="00E242C1">
        <w:rPr>
          <w:rFonts w:ascii="Times New Roman" w:hAnsi="Times New Roman"/>
          <w:sz w:val="28"/>
          <w:szCs w:val="28"/>
        </w:rPr>
        <w:t xml:space="preserve"> услуги, стандарт предоставления муниципальной услуги (далее по тексту – административный регламент).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E242C1">
        <w:rPr>
          <w:sz w:val="28"/>
          <w:szCs w:val="28"/>
        </w:rPr>
        <w:t>Административный регламент разработан</w:t>
      </w:r>
      <w:r w:rsidRPr="008D7BC9">
        <w:rPr>
          <w:sz w:val="28"/>
          <w:szCs w:val="28"/>
        </w:rPr>
        <w:t xml:space="preserve">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E2047E" w:rsidRPr="008D7BC9" w:rsidRDefault="00E2047E" w:rsidP="00E2047E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8"/>
          <w:szCs w:val="28"/>
        </w:rPr>
      </w:pPr>
      <w:r w:rsidRPr="008D7BC9">
        <w:rPr>
          <w:sz w:val="28"/>
          <w:szCs w:val="28"/>
        </w:rPr>
        <w:t>1.2. Сведения о заявителях.</w:t>
      </w:r>
    </w:p>
    <w:p w:rsidR="00046899" w:rsidRPr="007C65B8" w:rsidRDefault="008E0F87" w:rsidP="00B958C7">
      <w:pPr>
        <w:autoSpaceDE w:val="0"/>
        <w:autoSpaceDN w:val="0"/>
        <w:adjustRightInd w:val="0"/>
        <w:ind w:firstLine="708"/>
        <w:jc w:val="both"/>
        <w:rPr>
          <w:strike/>
          <w:spacing w:val="-3"/>
          <w:sz w:val="28"/>
          <w:szCs w:val="28"/>
        </w:rPr>
      </w:pPr>
      <w:r w:rsidRPr="00B81C79">
        <w:rPr>
          <w:spacing w:val="-3"/>
          <w:sz w:val="28"/>
          <w:szCs w:val="28"/>
        </w:rPr>
        <w:t>Заявителями на получение муниципальной услуги</w:t>
      </w:r>
      <w:r w:rsidR="005F2E63" w:rsidRPr="00B81C79">
        <w:rPr>
          <w:spacing w:val="-3"/>
          <w:sz w:val="28"/>
          <w:szCs w:val="28"/>
        </w:rPr>
        <w:t xml:space="preserve"> </w:t>
      </w:r>
      <w:r w:rsidRPr="00B81C79">
        <w:rPr>
          <w:spacing w:val="-3"/>
          <w:sz w:val="28"/>
          <w:szCs w:val="28"/>
        </w:rPr>
        <w:t>явля</w:t>
      </w:r>
      <w:r w:rsidR="00DD0559">
        <w:rPr>
          <w:spacing w:val="-3"/>
          <w:sz w:val="28"/>
          <w:szCs w:val="28"/>
        </w:rPr>
        <w:t>е</w:t>
      </w:r>
      <w:r w:rsidRPr="00B81C79">
        <w:rPr>
          <w:spacing w:val="-3"/>
          <w:sz w:val="28"/>
          <w:szCs w:val="28"/>
        </w:rPr>
        <w:t xml:space="preserve">тся </w:t>
      </w:r>
      <w:r w:rsidRPr="00B81C79">
        <w:rPr>
          <w:sz w:val="28"/>
          <w:szCs w:val="28"/>
        </w:rPr>
        <w:t>физическое или юридическое лицо, которое</w:t>
      </w:r>
      <w:r w:rsidR="00046899" w:rsidRPr="00B81C79">
        <w:rPr>
          <w:sz w:val="28"/>
          <w:szCs w:val="28"/>
        </w:rPr>
        <w:t xml:space="preserve"> является застройщиком, либо их уполномоченные представители</w:t>
      </w:r>
      <w:r w:rsidR="000D026D" w:rsidRPr="0047576A">
        <w:rPr>
          <w:sz w:val="28"/>
          <w:szCs w:val="28"/>
        </w:rPr>
        <w:t>.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1.3. Порядок информирования заявителей о предоставлении муниципальной услуги. </w:t>
      </w:r>
    </w:p>
    <w:p w:rsidR="00DC72B7" w:rsidRPr="0010104C" w:rsidRDefault="00E2047E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1.3.1 </w:t>
      </w:r>
      <w:r w:rsidR="00DC72B7" w:rsidRPr="0010104C">
        <w:rPr>
          <w:sz w:val="28"/>
          <w:szCs w:val="28"/>
        </w:rPr>
        <w:t>Администрация Клетского муниципального района осуществляет прием заявителей по адресу: 403562, Волгоградская область, Клетский район</w:t>
      </w:r>
      <w:r w:rsidR="00DC72B7">
        <w:rPr>
          <w:sz w:val="28"/>
          <w:szCs w:val="28"/>
        </w:rPr>
        <w:t xml:space="preserve">, </w:t>
      </w:r>
      <w:r w:rsidR="00DC72B7" w:rsidRPr="0010104C">
        <w:rPr>
          <w:sz w:val="28"/>
          <w:szCs w:val="28"/>
        </w:rPr>
        <w:t xml:space="preserve">ст. Клетская, ул. Буденного, 20, кабинет № 3 телефон 8(84466)4-11-30) согласно </w:t>
      </w:r>
      <w:r w:rsidR="00DC72B7" w:rsidRPr="0010104C">
        <w:rPr>
          <w:sz w:val="28"/>
          <w:szCs w:val="28"/>
        </w:rPr>
        <w:lastRenderedPageBreak/>
        <w:t>графику:</w:t>
      </w:r>
      <w:proofErr w:type="gramEnd"/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Понедельни</w:t>
      </w:r>
      <w:proofErr w:type="gramStart"/>
      <w:r w:rsidRPr="0010104C">
        <w:rPr>
          <w:sz w:val="28"/>
          <w:szCs w:val="28"/>
        </w:rPr>
        <w:t>к-</w:t>
      </w:r>
      <w:proofErr w:type="gramEnd"/>
      <w:r w:rsidRPr="0010104C">
        <w:rPr>
          <w:sz w:val="28"/>
          <w:szCs w:val="28"/>
        </w:rPr>
        <w:t xml:space="preserve"> пятница - с 8.00 до 16.00 час.;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обеденный перерыв - с 12.00 до 13.00 час</w:t>
      </w:r>
      <w:proofErr w:type="gramStart"/>
      <w:r w:rsidRPr="0010104C">
        <w:rPr>
          <w:sz w:val="28"/>
          <w:szCs w:val="28"/>
        </w:rPr>
        <w:t>.;</w:t>
      </w:r>
      <w:proofErr w:type="gramEnd"/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суббота, воскресенье - выходные дни.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Прием заявителей осуществляется в Филиале по работе с заявителями Клетского района Волгоградской области ГКУ ВО «МФЦ» (далее – МФЦ).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 xml:space="preserve">Местонахождение МФЦ: 403562, Волгоградская область, Клетский район,  ст. Клетская, ул. Чистякова, </w:t>
      </w:r>
      <w:proofErr w:type="spellStart"/>
      <w:r w:rsidRPr="0010104C">
        <w:rPr>
          <w:sz w:val="28"/>
          <w:szCs w:val="28"/>
        </w:rPr>
        <w:t>д</w:t>
      </w:r>
      <w:proofErr w:type="spellEnd"/>
      <w:r w:rsidRPr="0010104C">
        <w:rPr>
          <w:sz w:val="28"/>
          <w:szCs w:val="28"/>
        </w:rPr>
        <w:t>, 25.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МФЦ  осуществляет прием заявителей, консультирование по вопросам предоставления услуги, вопросам выдачи документов по установленному графику: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Понедельник: с 9.00 до 20.00;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Вторник - пятница:</w:t>
      </w:r>
      <w:r w:rsidRPr="0010104C">
        <w:rPr>
          <w:sz w:val="28"/>
          <w:szCs w:val="28"/>
        </w:rPr>
        <w:tab/>
        <w:t xml:space="preserve"> с 9:00 - 18:00;  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Суббота: с 9.00 до 15.00;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04C">
        <w:rPr>
          <w:sz w:val="28"/>
          <w:szCs w:val="28"/>
        </w:rPr>
        <w:t xml:space="preserve">Выходной день: </w:t>
      </w:r>
      <w:r w:rsidRPr="0010104C">
        <w:rPr>
          <w:sz w:val="28"/>
          <w:szCs w:val="28"/>
        </w:rPr>
        <w:tab/>
        <w:t>воскресенье.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Контактный телефон: 8(84466) 4-45-02, 4-45-03, 4-45-04. Электронный адрес МФЦ: mfz151@volganet.ru. Информация о порядке предоставления муниципальной услуги является открытой и общедоступной.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1.3.2. Информацию о порядке предоставления муниципальной услуги заявитель может получить: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непосредственно в администрацию Клетского муниципального район</w:t>
      </w:r>
      <w:proofErr w:type="gramStart"/>
      <w:r w:rsidRPr="0010104C">
        <w:rPr>
          <w:sz w:val="28"/>
          <w:szCs w:val="28"/>
        </w:rPr>
        <w:t>а(</w:t>
      </w:r>
      <w:proofErr w:type="gramEnd"/>
      <w:r w:rsidRPr="0010104C">
        <w:rPr>
          <w:sz w:val="28"/>
          <w:szCs w:val="28"/>
        </w:rPr>
        <w:t>информационные стенды, устное информирование по телефону, а также на личном приеме муниципальными служащими полное администрации Клетского муниципального района);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04C">
        <w:rPr>
          <w:sz w:val="28"/>
          <w:szCs w:val="28"/>
        </w:rPr>
        <w:t>по почте, электронной почте (</w:t>
      </w:r>
      <w:proofErr w:type="spellStart"/>
      <w:r w:rsidRPr="0010104C">
        <w:rPr>
          <w:sz w:val="28"/>
          <w:szCs w:val="28"/>
        </w:rPr>
        <w:t>ra_klet@volganet.ru</w:t>
      </w:r>
      <w:proofErr w:type="spellEnd"/>
      <w:r w:rsidRPr="0010104C">
        <w:rPr>
          <w:sz w:val="28"/>
          <w:szCs w:val="28"/>
        </w:rPr>
        <w:t>), в случае письменного обращения заявителя;</w:t>
      </w:r>
    </w:p>
    <w:p w:rsidR="00DC72B7" w:rsidRPr="0010104C" w:rsidRDefault="00DC72B7" w:rsidP="00DC72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104C">
        <w:rPr>
          <w:sz w:val="28"/>
          <w:szCs w:val="28"/>
        </w:rPr>
        <w:t xml:space="preserve">в сети Интернет на официальном сайте администрации Клетского </w:t>
      </w:r>
      <w:proofErr w:type="gramStart"/>
      <w:r w:rsidRPr="0010104C">
        <w:rPr>
          <w:sz w:val="28"/>
          <w:szCs w:val="28"/>
        </w:rPr>
        <w:t>муниципального</w:t>
      </w:r>
      <w:proofErr w:type="gramEnd"/>
      <w:r w:rsidRPr="0010104C">
        <w:rPr>
          <w:sz w:val="28"/>
          <w:szCs w:val="28"/>
        </w:rPr>
        <w:t xml:space="preserve">(https://adm-kletskaya.vgr.eis1.ru/),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</w:t>
      </w:r>
      <w:r w:rsidRPr="0010104C">
        <w:rPr>
          <w:sz w:val="28"/>
          <w:szCs w:val="28"/>
        </w:rPr>
        <w:br/>
        <w:t>и муниципальных услуг) (</w:t>
      </w:r>
      <w:hyperlink r:id="rId8" w:history="1">
        <w:r w:rsidRPr="0010104C">
          <w:rPr>
            <w:rStyle w:val="ab"/>
            <w:sz w:val="28"/>
            <w:szCs w:val="28"/>
            <w:lang w:val="en-US"/>
          </w:rPr>
          <w:t>www</w:t>
        </w:r>
        <w:r w:rsidRPr="0010104C">
          <w:rPr>
            <w:rStyle w:val="ab"/>
            <w:sz w:val="28"/>
            <w:szCs w:val="28"/>
          </w:rPr>
          <w:t>.</w:t>
        </w:r>
        <w:proofErr w:type="spellStart"/>
        <w:r w:rsidRPr="0010104C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Pr="0010104C">
          <w:rPr>
            <w:rStyle w:val="ab"/>
            <w:sz w:val="28"/>
            <w:szCs w:val="28"/>
          </w:rPr>
          <w:t>.</w:t>
        </w:r>
        <w:proofErr w:type="spellStart"/>
        <w:r w:rsidRPr="0010104C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10104C">
        <w:rPr>
          <w:sz w:val="28"/>
          <w:szCs w:val="28"/>
        </w:rPr>
        <w:t>).</w:t>
      </w:r>
    </w:p>
    <w:p w:rsidR="00E2047E" w:rsidRPr="008D7BC9" w:rsidRDefault="00E2047E" w:rsidP="007C14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47E" w:rsidRPr="00BD0797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0797">
        <w:rPr>
          <w:b/>
          <w:sz w:val="28"/>
          <w:szCs w:val="28"/>
        </w:rPr>
        <w:t>2. Стандарт предоставления муниципальной услуги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2047E" w:rsidRPr="008D7BC9" w:rsidRDefault="00E2047E" w:rsidP="00E204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D7BC9">
        <w:rPr>
          <w:sz w:val="28"/>
          <w:szCs w:val="28"/>
        </w:rPr>
        <w:t>2.1. Наименование муниципальной услуги.</w:t>
      </w:r>
    </w:p>
    <w:p w:rsidR="00B958C7" w:rsidRDefault="00E2047E" w:rsidP="00E2047E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Наименование муниципальной услуги: </w:t>
      </w:r>
      <w:proofErr w:type="gramStart"/>
      <w:r w:rsidRPr="008D7BC9">
        <w:rPr>
          <w:sz w:val="28"/>
          <w:szCs w:val="28"/>
        </w:rPr>
        <w:t>"</w:t>
      </w:r>
      <w:r w:rsidR="00102233">
        <w:rPr>
          <w:sz w:val="28"/>
          <w:szCs w:val="28"/>
        </w:rPr>
        <w:t>Направление уведомления</w:t>
      </w:r>
      <w:r w:rsidR="00102233">
        <w:rPr>
          <w:sz w:val="28"/>
          <w:szCs w:val="28"/>
        </w:rPr>
        <w:br/>
      </w:r>
      <w:r w:rsidR="00B958C7" w:rsidRPr="00046899">
        <w:rPr>
          <w:sz w:val="28"/>
          <w:szCs w:val="28"/>
        </w:rPr>
        <w:t>о соответствии (несоответствии) указанных в уведомле</w:t>
      </w:r>
      <w:r w:rsidR="00B958C7">
        <w:rPr>
          <w:sz w:val="28"/>
          <w:szCs w:val="28"/>
        </w:rPr>
        <w:t xml:space="preserve">нии о планируемых строительстве </w:t>
      </w:r>
      <w:r w:rsidR="00B958C7" w:rsidRPr="00046899">
        <w:rPr>
          <w:sz w:val="28"/>
          <w:szCs w:val="28"/>
        </w:rPr>
        <w:t xml:space="preserve">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="00B958C7">
        <w:rPr>
          <w:sz w:val="28"/>
          <w:szCs w:val="28"/>
        </w:rPr>
        <w:t>строительства или садового дома</w:t>
      </w:r>
      <w:r w:rsidR="00B958C7" w:rsidRPr="00046899">
        <w:rPr>
          <w:sz w:val="28"/>
          <w:szCs w:val="28"/>
        </w:rPr>
        <w:t xml:space="preserve"> </w:t>
      </w:r>
      <w:r w:rsidR="00B958C7">
        <w:rPr>
          <w:sz w:val="28"/>
          <w:szCs w:val="28"/>
        </w:rPr>
        <w:t>установленным параметрам</w:t>
      </w:r>
      <w:r w:rsidR="00102233">
        <w:rPr>
          <w:sz w:val="28"/>
          <w:szCs w:val="28"/>
        </w:rPr>
        <w:br/>
      </w:r>
      <w:r w:rsidR="00B958C7" w:rsidRPr="00046899">
        <w:rPr>
          <w:sz w:val="28"/>
          <w:szCs w:val="28"/>
        </w:rPr>
        <w:t>и допустимости (и (или) недопустимости) размещения объекта индивидуального жилищного строительства или сад</w:t>
      </w:r>
      <w:r w:rsidR="00102233">
        <w:rPr>
          <w:sz w:val="28"/>
          <w:szCs w:val="28"/>
        </w:rPr>
        <w:t xml:space="preserve">ового дома </w:t>
      </w:r>
      <w:r w:rsidR="00B958C7" w:rsidRPr="00046899">
        <w:rPr>
          <w:sz w:val="28"/>
          <w:szCs w:val="28"/>
        </w:rPr>
        <w:t>на земельном участке</w:t>
      </w:r>
      <w:r w:rsidR="00B958C7">
        <w:rPr>
          <w:sz w:val="28"/>
          <w:szCs w:val="28"/>
        </w:rPr>
        <w:t>".</w:t>
      </w:r>
      <w:proofErr w:type="gramEnd"/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DC72B7" w:rsidRPr="00DC72B7" w:rsidRDefault="00E2047E" w:rsidP="00DC7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lastRenderedPageBreak/>
        <w:t xml:space="preserve">2.2.1. </w:t>
      </w:r>
      <w:r w:rsidR="00DC72B7" w:rsidRPr="00DC72B7">
        <w:rPr>
          <w:sz w:val="28"/>
          <w:szCs w:val="28"/>
        </w:rPr>
        <w:t>Органом, предоставляющим муниципальную услугу, является администрация Клетского муниципального район</w:t>
      </w:r>
      <w:proofErr w:type="gramStart"/>
      <w:r w:rsidR="00DC72B7" w:rsidRPr="00DC72B7">
        <w:rPr>
          <w:sz w:val="28"/>
          <w:szCs w:val="28"/>
        </w:rPr>
        <w:t>а(</w:t>
      </w:r>
      <w:proofErr w:type="gramEnd"/>
      <w:r w:rsidR="00DC72B7" w:rsidRPr="00DC72B7">
        <w:rPr>
          <w:sz w:val="28"/>
          <w:szCs w:val="28"/>
        </w:rPr>
        <w:t>далее– уполномоченный орган).</w:t>
      </w:r>
    </w:p>
    <w:p w:rsidR="00E2047E" w:rsidRPr="008D7BC9" w:rsidRDefault="00DC72B7" w:rsidP="00DC7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2B7">
        <w:rPr>
          <w:sz w:val="28"/>
          <w:szCs w:val="28"/>
        </w:rPr>
        <w:t xml:space="preserve">Структурное подразделение уполномоченного органа, осуществляющее непосредственное предоставление муниципальной услуги – отдел строительства, жилищно-коммунального хозяйства, гражданской обороны и чрезвычайных ситуаций (далее именуется – отдел строительства, ЖКХ, ГО и ЧС). </w:t>
      </w:r>
      <w:r w:rsidR="00E2047E" w:rsidRPr="006C71E7">
        <w:rPr>
          <w:b/>
          <w:sz w:val="28"/>
          <w:szCs w:val="28"/>
        </w:rPr>
        <w:t xml:space="preserve"> 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E2047E" w:rsidRPr="006C1FB8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2.2.3. Межведомственное</w:t>
      </w:r>
      <w:r w:rsidR="00102233">
        <w:rPr>
          <w:sz w:val="28"/>
          <w:szCs w:val="28"/>
        </w:rPr>
        <w:t xml:space="preserve"> информационное взаимодействие </w:t>
      </w:r>
      <w:r w:rsidR="00D06C7C">
        <w:rPr>
          <w:sz w:val="28"/>
          <w:szCs w:val="28"/>
        </w:rPr>
        <w:t xml:space="preserve">                                 </w:t>
      </w:r>
      <w:r w:rsidRPr="008D7BC9">
        <w:rPr>
          <w:sz w:val="28"/>
          <w:szCs w:val="28"/>
        </w:rPr>
        <w:t>в предоставлении муниципальной услуги</w:t>
      </w:r>
      <w:r w:rsidR="00102233">
        <w:rPr>
          <w:sz w:val="28"/>
          <w:szCs w:val="28"/>
        </w:rPr>
        <w:t xml:space="preserve"> осуществляется в соответствии </w:t>
      </w:r>
      <w:r w:rsidR="00D06C7C">
        <w:rPr>
          <w:sz w:val="28"/>
          <w:szCs w:val="28"/>
        </w:rPr>
        <w:t xml:space="preserve">                    </w:t>
      </w:r>
      <w:r w:rsidRPr="008D7BC9">
        <w:rPr>
          <w:sz w:val="28"/>
          <w:szCs w:val="28"/>
        </w:rPr>
        <w:t>с требованиями Федеральног</w:t>
      </w:r>
      <w:r w:rsidR="00102233">
        <w:rPr>
          <w:sz w:val="28"/>
          <w:szCs w:val="28"/>
        </w:rPr>
        <w:t xml:space="preserve">о закона от 27.07.2010 № 210-ФЗ </w:t>
      </w:r>
      <w:r w:rsidRPr="008D7BC9">
        <w:rPr>
          <w:sz w:val="28"/>
          <w:szCs w:val="28"/>
        </w:rPr>
        <w:t>"Об организации предоставления государственных и му</w:t>
      </w:r>
      <w:r w:rsidR="004B1204">
        <w:rPr>
          <w:sz w:val="28"/>
          <w:szCs w:val="28"/>
        </w:rPr>
        <w:t>ниципальных услуг</w:t>
      </w:r>
      <w:r w:rsidR="004B1204" w:rsidRPr="006C1FB8">
        <w:rPr>
          <w:sz w:val="28"/>
          <w:szCs w:val="28"/>
        </w:rPr>
        <w:t>" (далее – Федеральный закон № 210-ФЗ).</w:t>
      </w:r>
    </w:p>
    <w:p w:rsidR="00E2047E" w:rsidRPr="006C1FB8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1FB8">
        <w:rPr>
          <w:rFonts w:ascii="Times New Roman" w:hAnsi="Times New Roman"/>
          <w:sz w:val="28"/>
          <w:szCs w:val="28"/>
        </w:rPr>
        <w:t xml:space="preserve">2.3. Результат предоставления муниципальной услуги. </w:t>
      </w:r>
    </w:p>
    <w:p w:rsidR="00E2047E" w:rsidRPr="002D71CD" w:rsidRDefault="00E2047E" w:rsidP="00E2047E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D71CD">
        <w:rPr>
          <w:rFonts w:ascii="Times New Roman" w:hAnsi="Times New Roman"/>
          <w:spacing w:val="-2"/>
          <w:sz w:val="28"/>
          <w:szCs w:val="28"/>
        </w:rPr>
        <w:t xml:space="preserve">Результатом предоставления </w:t>
      </w:r>
      <w:r w:rsidRPr="002D71CD">
        <w:rPr>
          <w:rFonts w:ascii="Times New Roman" w:hAnsi="Times New Roman"/>
          <w:sz w:val="28"/>
          <w:szCs w:val="28"/>
        </w:rPr>
        <w:t>муниципальной</w:t>
      </w:r>
      <w:r w:rsidRPr="002D71CD">
        <w:rPr>
          <w:rFonts w:ascii="Times New Roman" w:hAnsi="Times New Roman"/>
          <w:spacing w:val="-2"/>
          <w:sz w:val="28"/>
          <w:szCs w:val="28"/>
        </w:rPr>
        <w:t xml:space="preserve"> услуги является:</w:t>
      </w:r>
    </w:p>
    <w:p w:rsidR="00B958C7" w:rsidRPr="002D71CD" w:rsidRDefault="00B958C7" w:rsidP="000D02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D71CD">
        <w:rPr>
          <w:spacing w:val="-2"/>
          <w:sz w:val="28"/>
          <w:szCs w:val="28"/>
        </w:rPr>
        <w:t xml:space="preserve">- </w:t>
      </w:r>
      <w:r w:rsidRPr="002D71CD">
        <w:rPr>
          <w:sz w:val="28"/>
          <w:szCs w:val="28"/>
        </w:rPr>
        <w:t>направление уведомления о соотв</w:t>
      </w:r>
      <w:r w:rsidR="00102233">
        <w:rPr>
          <w:sz w:val="28"/>
          <w:szCs w:val="28"/>
        </w:rPr>
        <w:t>етствии указанных в уведомлении</w:t>
      </w:r>
      <w:r w:rsidR="00102233">
        <w:rPr>
          <w:sz w:val="28"/>
          <w:szCs w:val="28"/>
        </w:rPr>
        <w:br/>
      </w:r>
      <w:r w:rsidRPr="002D71CD">
        <w:rPr>
          <w:sz w:val="28"/>
          <w:szCs w:val="28"/>
        </w:rPr>
        <w:t xml:space="preserve">о планируемом строительстве </w:t>
      </w:r>
      <w:r w:rsidR="00D5096C" w:rsidRPr="000D026D">
        <w:rPr>
          <w:sz w:val="28"/>
          <w:szCs w:val="28"/>
        </w:rPr>
        <w:t xml:space="preserve">или реконструкции </w:t>
      </w:r>
      <w:r w:rsidRPr="000D026D">
        <w:rPr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102233">
        <w:rPr>
          <w:rFonts w:eastAsia="Times New Roman"/>
          <w:sz w:val="28"/>
          <w:szCs w:val="28"/>
        </w:rPr>
        <w:t>(далее – уведомление</w:t>
      </w:r>
      <w:r w:rsidR="00102233">
        <w:rPr>
          <w:rFonts w:eastAsia="Times New Roman"/>
          <w:sz w:val="28"/>
          <w:szCs w:val="28"/>
        </w:rPr>
        <w:br/>
      </w:r>
      <w:r w:rsidR="00320ACA" w:rsidRPr="000D026D">
        <w:rPr>
          <w:rFonts w:eastAsia="Times New Roman"/>
          <w:sz w:val="28"/>
          <w:szCs w:val="28"/>
        </w:rPr>
        <w:t>о планируемом строительстве)</w:t>
      </w:r>
      <w:r w:rsidR="00320ACA" w:rsidRPr="002D71CD">
        <w:rPr>
          <w:rFonts w:eastAsia="Times New Roman"/>
          <w:sz w:val="28"/>
          <w:szCs w:val="28"/>
        </w:rPr>
        <w:t xml:space="preserve"> </w:t>
      </w:r>
      <w:r w:rsidR="00D5096C" w:rsidRPr="002D71CD">
        <w:rPr>
          <w:sz w:val="28"/>
          <w:szCs w:val="28"/>
        </w:rPr>
        <w:t xml:space="preserve">параметров объекта индивидуального жилищного строительства или садового дома </w:t>
      </w:r>
      <w:r w:rsidR="00102233">
        <w:rPr>
          <w:sz w:val="28"/>
          <w:szCs w:val="28"/>
        </w:rPr>
        <w:t>установленным параметрам</w:t>
      </w:r>
      <w:r w:rsidR="00102233">
        <w:rPr>
          <w:sz w:val="28"/>
          <w:szCs w:val="28"/>
        </w:rPr>
        <w:br/>
      </w:r>
      <w:r w:rsidRPr="002D71CD">
        <w:rPr>
          <w:sz w:val="28"/>
          <w:szCs w:val="28"/>
        </w:rPr>
        <w:t>и допустимости размещения объекта индивидуального жилищного строительства или садового дома на земельном участке</w:t>
      </w:r>
      <w:r w:rsidR="00434D00" w:rsidRPr="002D71CD">
        <w:rPr>
          <w:sz w:val="28"/>
          <w:szCs w:val="28"/>
        </w:rPr>
        <w:t xml:space="preserve"> </w:t>
      </w:r>
      <w:r w:rsidRPr="002D71CD">
        <w:rPr>
          <w:sz w:val="28"/>
          <w:szCs w:val="28"/>
        </w:rPr>
        <w:t>(далее – уведомление о соответствии указанных параметров);</w:t>
      </w:r>
      <w:proofErr w:type="gramEnd"/>
    </w:p>
    <w:p w:rsidR="00B958C7" w:rsidRPr="00102233" w:rsidRDefault="00B958C7" w:rsidP="001022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595CD8">
        <w:rPr>
          <w:rFonts w:ascii="Times New Roman" w:hAnsi="Times New Roman"/>
          <w:spacing w:val="-2"/>
          <w:sz w:val="28"/>
          <w:szCs w:val="28"/>
        </w:rPr>
        <w:t xml:space="preserve">направление </w:t>
      </w:r>
      <w:r w:rsidR="00595CD8">
        <w:rPr>
          <w:rFonts w:ascii="Times New Roman" w:hAnsi="Times New Roman"/>
          <w:sz w:val="28"/>
          <w:szCs w:val="28"/>
        </w:rPr>
        <w:t>уведомления</w:t>
      </w:r>
      <w:r w:rsidRPr="00B958C7">
        <w:rPr>
          <w:rFonts w:ascii="Times New Roman" w:hAnsi="Times New Roman"/>
          <w:sz w:val="28"/>
          <w:szCs w:val="28"/>
        </w:rPr>
        <w:t xml:space="preserve"> о несоотв</w:t>
      </w:r>
      <w:r>
        <w:rPr>
          <w:rFonts w:ascii="Times New Roman" w:hAnsi="Times New Roman"/>
          <w:sz w:val="28"/>
          <w:szCs w:val="28"/>
        </w:rPr>
        <w:t>етствии указан</w:t>
      </w:r>
      <w:r w:rsidR="00102233">
        <w:rPr>
          <w:rFonts w:ascii="Times New Roman" w:hAnsi="Times New Roman"/>
          <w:sz w:val="28"/>
          <w:szCs w:val="28"/>
        </w:rPr>
        <w:t xml:space="preserve">ных </w:t>
      </w:r>
      <w:r w:rsidR="00595CD8">
        <w:rPr>
          <w:rFonts w:ascii="Times New Roman" w:hAnsi="Times New Roman"/>
          <w:sz w:val="28"/>
          <w:szCs w:val="28"/>
        </w:rPr>
        <w:t xml:space="preserve">в уведомлении </w:t>
      </w:r>
      <w:r w:rsidRPr="00B958C7">
        <w:rPr>
          <w:rFonts w:ascii="Times New Roman" w:hAnsi="Times New Roman"/>
          <w:sz w:val="28"/>
          <w:szCs w:val="28"/>
        </w:rPr>
        <w:t>о планируемом строительстве параметров объекта индивидуального жилищного строительства или садовог</w:t>
      </w:r>
      <w:r w:rsidR="00102233">
        <w:rPr>
          <w:rFonts w:ascii="Times New Roman" w:hAnsi="Times New Roman"/>
          <w:sz w:val="28"/>
          <w:szCs w:val="28"/>
        </w:rPr>
        <w:t>о дома установленным параметрам</w:t>
      </w:r>
      <w:r w:rsidR="00102233">
        <w:rPr>
          <w:rFonts w:ascii="Times New Roman" w:hAnsi="Times New Roman"/>
          <w:sz w:val="28"/>
          <w:szCs w:val="28"/>
        </w:rPr>
        <w:br/>
      </w:r>
      <w:r w:rsidRPr="00B958C7">
        <w:rPr>
          <w:rFonts w:ascii="Times New Roman" w:hAnsi="Times New Roman"/>
          <w:sz w:val="28"/>
          <w:szCs w:val="28"/>
        </w:rPr>
        <w:t xml:space="preserve">и (или) недопустимости размещения объекта индивидуального жилищного </w:t>
      </w:r>
      <w:r w:rsidR="00102233">
        <w:rPr>
          <w:rFonts w:ascii="Times New Roman" w:hAnsi="Times New Roman"/>
          <w:sz w:val="28"/>
          <w:szCs w:val="28"/>
        </w:rPr>
        <w:t xml:space="preserve">строительства или садового дома </w:t>
      </w:r>
      <w:r w:rsidRPr="00B958C7">
        <w:rPr>
          <w:rFonts w:ascii="Times New Roman" w:hAnsi="Times New Roman"/>
          <w:sz w:val="28"/>
          <w:szCs w:val="28"/>
        </w:rPr>
        <w:t>на земельном участке</w:t>
      </w:r>
      <w:r w:rsidR="002A189E">
        <w:rPr>
          <w:rFonts w:ascii="Times New Roman" w:hAnsi="Times New Roman"/>
          <w:sz w:val="28"/>
          <w:szCs w:val="28"/>
        </w:rPr>
        <w:t xml:space="preserve"> </w:t>
      </w:r>
      <w:r w:rsidR="002A189E" w:rsidRPr="00ED26B2">
        <w:rPr>
          <w:rFonts w:ascii="Times New Roman" w:hAnsi="Times New Roman"/>
          <w:sz w:val="28"/>
          <w:szCs w:val="28"/>
        </w:rPr>
        <w:t>(далее – уведомление о несоответствии указанных параметров)</w:t>
      </w:r>
      <w:r w:rsidRPr="00ED26B2">
        <w:rPr>
          <w:rFonts w:ascii="Times New Roman" w:hAnsi="Times New Roman"/>
          <w:sz w:val="28"/>
          <w:szCs w:val="28"/>
        </w:rPr>
        <w:t>.</w:t>
      </w:r>
      <w:r w:rsidR="007257E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2047E" w:rsidRPr="008D7BC9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8D7BC9">
        <w:rPr>
          <w:sz w:val="28"/>
          <w:szCs w:val="28"/>
        </w:rPr>
        <w:t>2.4. Срок предоставления муниципальной услуги.</w:t>
      </w:r>
    </w:p>
    <w:p w:rsidR="00B958C7" w:rsidRPr="00205FCB" w:rsidRDefault="006D171D" w:rsidP="006D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57E7">
        <w:rPr>
          <w:sz w:val="28"/>
          <w:szCs w:val="28"/>
        </w:rPr>
        <w:t xml:space="preserve">Уполномоченный орган в течение </w:t>
      </w:r>
      <w:r w:rsidR="003D4913" w:rsidRPr="007257E7">
        <w:rPr>
          <w:sz w:val="28"/>
          <w:szCs w:val="28"/>
        </w:rPr>
        <w:t>7</w:t>
      </w:r>
      <w:r w:rsidR="00B958C7" w:rsidRPr="007257E7">
        <w:rPr>
          <w:sz w:val="28"/>
          <w:szCs w:val="28"/>
        </w:rPr>
        <w:t xml:space="preserve"> рабочих дней со дня поступления уведомле</w:t>
      </w:r>
      <w:r w:rsidR="00A55CCF" w:rsidRPr="007257E7">
        <w:rPr>
          <w:sz w:val="28"/>
          <w:szCs w:val="28"/>
        </w:rPr>
        <w:t xml:space="preserve">ния о планируемых строительстве </w:t>
      </w:r>
      <w:r w:rsidR="003D4913" w:rsidRPr="00205FCB">
        <w:rPr>
          <w:sz w:val="28"/>
          <w:szCs w:val="28"/>
        </w:rPr>
        <w:t xml:space="preserve">направляет </w:t>
      </w:r>
      <w:r w:rsidR="001D44C0" w:rsidRPr="006B2A9E">
        <w:rPr>
          <w:sz w:val="28"/>
          <w:szCs w:val="28"/>
        </w:rPr>
        <w:t>заявителю</w:t>
      </w:r>
      <w:r w:rsidR="001D44C0">
        <w:rPr>
          <w:sz w:val="28"/>
          <w:szCs w:val="28"/>
        </w:rPr>
        <w:t xml:space="preserve"> </w:t>
      </w:r>
      <w:r w:rsidR="003D4913" w:rsidRPr="00205FCB">
        <w:rPr>
          <w:sz w:val="28"/>
          <w:szCs w:val="28"/>
        </w:rPr>
        <w:t>уведомление</w:t>
      </w:r>
      <w:r w:rsidR="001D44C0">
        <w:rPr>
          <w:sz w:val="28"/>
          <w:szCs w:val="28"/>
        </w:rPr>
        <w:t xml:space="preserve"> </w:t>
      </w:r>
      <w:r w:rsidR="00B958C7" w:rsidRPr="00205FCB">
        <w:rPr>
          <w:sz w:val="28"/>
          <w:szCs w:val="28"/>
        </w:rPr>
        <w:t xml:space="preserve">о соответствии </w:t>
      </w:r>
      <w:r w:rsidR="002A189E" w:rsidRPr="00205FCB">
        <w:rPr>
          <w:sz w:val="28"/>
          <w:szCs w:val="28"/>
        </w:rPr>
        <w:t>(несоответствии) указанных параметров.</w:t>
      </w:r>
      <w:proofErr w:type="gramEnd"/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1A88">
        <w:rPr>
          <w:sz w:val="28"/>
          <w:szCs w:val="28"/>
        </w:rPr>
        <w:t>2.5. Правовые основания для предоставления муниципальной услуги.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E2047E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</w:t>
      </w:r>
      <w:hyperlink r:id="rId9" w:history="1">
        <w:r w:rsidRPr="008D7BC9">
          <w:rPr>
            <w:sz w:val="28"/>
            <w:szCs w:val="28"/>
          </w:rPr>
          <w:t>Конституция</w:t>
        </w:r>
      </w:hyperlink>
      <w:r w:rsidRPr="008D7BC9">
        <w:rPr>
          <w:sz w:val="28"/>
          <w:szCs w:val="28"/>
        </w:rPr>
        <w:t xml:space="preserve"> Российской Федерации от 12.12.1993;</w:t>
      </w:r>
    </w:p>
    <w:p w:rsidR="00FB1C9E" w:rsidRPr="008D7BC9" w:rsidRDefault="00FB1C9E" w:rsidP="00FB1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- Земельный </w:t>
      </w:r>
      <w:hyperlink r:id="rId10" w:history="1">
        <w:r w:rsidRPr="008D7BC9">
          <w:rPr>
            <w:sz w:val="28"/>
            <w:szCs w:val="28"/>
          </w:rPr>
          <w:t>кодекс</w:t>
        </w:r>
      </w:hyperlink>
      <w:r w:rsidRPr="008D7BC9">
        <w:rPr>
          <w:sz w:val="28"/>
          <w:szCs w:val="28"/>
        </w:rPr>
        <w:t xml:space="preserve"> Российской Федерации от 25.10.2001 ("Российская газета". № 211 - 212, 30.10.2001; "Собрание законодательства РФ", 29.10.2001, № 44, ст. 4147:</w:t>
      </w:r>
      <w:proofErr w:type="gramEnd"/>
      <w:r w:rsidRPr="008D7BC9">
        <w:rPr>
          <w:sz w:val="28"/>
          <w:szCs w:val="28"/>
        </w:rPr>
        <w:t xml:space="preserve"> </w:t>
      </w:r>
      <w:proofErr w:type="gramStart"/>
      <w:r w:rsidRPr="008D7BC9">
        <w:rPr>
          <w:sz w:val="28"/>
          <w:szCs w:val="28"/>
        </w:rPr>
        <w:t>"Парламентская газета", № 204 - 205, 30.10.2001);</w:t>
      </w:r>
      <w:proofErr w:type="gramEnd"/>
    </w:p>
    <w:p w:rsidR="00E2047E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Градостроительный </w:t>
      </w:r>
      <w:hyperlink r:id="rId11" w:history="1">
        <w:r w:rsidRPr="008D7BC9">
          <w:rPr>
            <w:sz w:val="28"/>
            <w:szCs w:val="28"/>
          </w:rPr>
          <w:t>кодекс</w:t>
        </w:r>
      </w:hyperlink>
      <w:r w:rsidRPr="008D7BC9">
        <w:rPr>
          <w:sz w:val="28"/>
          <w:szCs w:val="28"/>
        </w:rPr>
        <w:t xml:space="preserve"> Рос</w:t>
      </w:r>
      <w:r w:rsidR="00102233">
        <w:rPr>
          <w:sz w:val="28"/>
          <w:szCs w:val="28"/>
        </w:rPr>
        <w:t>сийской Федерации от 29.12.2004</w:t>
      </w:r>
      <w:r w:rsidR="00102233">
        <w:rPr>
          <w:sz w:val="28"/>
          <w:szCs w:val="28"/>
        </w:rPr>
        <w:br/>
      </w:r>
      <w:r w:rsidRPr="008D7BC9">
        <w:rPr>
          <w:sz w:val="28"/>
          <w:szCs w:val="28"/>
        </w:rPr>
        <w:t xml:space="preserve">№ 190-ФЗ ("Российская газета", № 290, 30.12.2004; "Собрание законодательства </w:t>
      </w:r>
      <w:r w:rsidRPr="008D7BC9">
        <w:rPr>
          <w:sz w:val="28"/>
          <w:szCs w:val="28"/>
        </w:rPr>
        <w:lastRenderedPageBreak/>
        <w:t>РФ", 03.01.2005, № 1 (часть 1), ст. 16; "Парламентская газета", № 5 - 6, 14.01.2005);</w:t>
      </w:r>
    </w:p>
    <w:p w:rsidR="00FB1C9E" w:rsidRDefault="00FB1C9E" w:rsidP="00FB1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2" w:history="1">
        <w:r w:rsidRPr="008D7BC9">
          <w:rPr>
            <w:sz w:val="28"/>
            <w:szCs w:val="28"/>
          </w:rPr>
          <w:t>закон</w:t>
        </w:r>
      </w:hyperlink>
      <w:r w:rsidRPr="008D7BC9">
        <w:rPr>
          <w:sz w:val="28"/>
          <w:szCs w:val="28"/>
        </w:rPr>
        <w:t xml:space="preserve"> от 06.10.200</w:t>
      </w:r>
      <w:r>
        <w:rPr>
          <w:sz w:val="28"/>
          <w:szCs w:val="28"/>
        </w:rPr>
        <w:t xml:space="preserve">3 № 131-ФЗ "Об общих принципах </w:t>
      </w:r>
      <w:r w:rsidRPr="008D7BC9">
        <w:rPr>
          <w:sz w:val="28"/>
          <w:szCs w:val="28"/>
        </w:rPr>
        <w:t>организации местного самоупра</w:t>
      </w:r>
      <w:r>
        <w:rPr>
          <w:sz w:val="28"/>
          <w:szCs w:val="28"/>
        </w:rPr>
        <w:t xml:space="preserve">вления в Российской Федерации" </w:t>
      </w:r>
      <w:r w:rsidRPr="008D7BC9">
        <w:rPr>
          <w:sz w:val="28"/>
          <w:szCs w:val="28"/>
        </w:rPr>
        <w:t>(Российская газета, № 202, 08.10.2003; "Собрание законодательств РФ", 06.10.2003, № 40, ст. 3822; "Парламентская газета" № 186, 08.10.2003);</w:t>
      </w:r>
    </w:p>
    <w:p w:rsidR="00FB1C9E" w:rsidRPr="008D7BC9" w:rsidRDefault="00FB1C9E" w:rsidP="00FB1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Федеральный закон от 27.07.2006 № 152-ФЗ "О персональных данных" ("Российская газета", № 165, 29.07.2006, "Собрание законодательства Российской Федерац</w:t>
      </w:r>
      <w:r>
        <w:rPr>
          <w:sz w:val="28"/>
          <w:szCs w:val="28"/>
        </w:rPr>
        <w:t xml:space="preserve">ии ", 31.07.2006, № 31 (1 ч.), </w:t>
      </w:r>
      <w:r w:rsidRPr="008D7BC9">
        <w:rPr>
          <w:sz w:val="28"/>
          <w:szCs w:val="28"/>
        </w:rPr>
        <w:t xml:space="preserve">ст. 3451, "Парламентская </w:t>
      </w:r>
      <w:r>
        <w:rPr>
          <w:sz w:val="28"/>
          <w:szCs w:val="28"/>
        </w:rPr>
        <w:t>газета", № 126-127, 03.08.2006);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3" w:history="1">
        <w:r w:rsidRPr="008D7BC9">
          <w:rPr>
            <w:sz w:val="28"/>
            <w:szCs w:val="28"/>
          </w:rPr>
          <w:t>закон</w:t>
        </w:r>
      </w:hyperlink>
      <w:r w:rsidRPr="008D7BC9">
        <w:rPr>
          <w:sz w:val="28"/>
          <w:szCs w:val="28"/>
        </w:rPr>
        <w:t xml:space="preserve"> от 27.07</w:t>
      </w:r>
      <w:r w:rsidR="00102233">
        <w:rPr>
          <w:sz w:val="28"/>
          <w:szCs w:val="28"/>
        </w:rPr>
        <w:t xml:space="preserve">.2010 № 210-ФЗ "Об организации </w:t>
      </w:r>
      <w:r w:rsidRPr="008D7BC9">
        <w:rPr>
          <w:sz w:val="28"/>
          <w:szCs w:val="28"/>
        </w:rPr>
        <w:t>предоставления государственных и муниципальных услуг" (Российская газета, № 168, 30.07.2010, "Собрание зак</w:t>
      </w:r>
      <w:r w:rsidR="00261662">
        <w:rPr>
          <w:sz w:val="28"/>
          <w:szCs w:val="28"/>
        </w:rPr>
        <w:t xml:space="preserve">онодательства РФ", 02.08.2010, </w:t>
      </w:r>
      <w:r w:rsidRPr="008D7BC9">
        <w:rPr>
          <w:sz w:val="28"/>
          <w:szCs w:val="28"/>
        </w:rPr>
        <w:t>№ 31, ст. 4179);</w:t>
      </w:r>
    </w:p>
    <w:p w:rsidR="00E2047E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4" w:history="1">
        <w:r w:rsidRPr="008D7BC9">
          <w:rPr>
            <w:sz w:val="28"/>
            <w:szCs w:val="28"/>
          </w:rPr>
          <w:t>закон</w:t>
        </w:r>
      </w:hyperlink>
      <w:r w:rsidRPr="008D7BC9">
        <w:rPr>
          <w:sz w:val="28"/>
          <w:szCs w:val="28"/>
        </w:rPr>
        <w:t xml:space="preserve"> от 06.04.2011 № 63-ФЗ "Об электронной подписи" ("Российская газета", № 75, 08.04.2011; "Парламентская газета", № 17, 08 - 14.04.2011; "Собрание законодательства РФ", 11.04.2011, № 15 ст. 2036); </w:t>
      </w:r>
    </w:p>
    <w:p w:rsidR="00FB1C9E" w:rsidRPr="008D7BC9" w:rsidRDefault="00FB1C9E" w:rsidP="00FB1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 xml:space="preserve">- </w:t>
      </w:r>
      <w:hyperlink r:id="rId15" w:history="1">
        <w:r w:rsidRPr="008D7BC9">
          <w:rPr>
            <w:sz w:val="28"/>
            <w:szCs w:val="28"/>
          </w:rPr>
          <w:t>постановление</w:t>
        </w:r>
      </w:hyperlink>
      <w:r w:rsidRPr="008D7BC9">
        <w:rPr>
          <w:sz w:val="28"/>
          <w:szCs w:val="28"/>
        </w:rPr>
        <w:t xml:space="preserve"> Правительства РФ от 25.06.2012 № 634 "О видах электронной подписи, использование которых д</w:t>
      </w:r>
      <w:r>
        <w:rPr>
          <w:sz w:val="28"/>
          <w:szCs w:val="28"/>
        </w:rPr>
        <w:t>опускается при обращении</w:t>
      </w:r>
      <w:r>
        <w:rPr>
          <w:sz w:val="28"/>
          <w:szCs w:val="28"/>
        </w:rPr>
        <w:br/>
      </w:r>
      <w:r w:rsidRPr="008D7BC9">
        <w:rPr>
          <w:sz w:val="28"/>
          <w:szCs w:val="28"/>
        </w:rPr>
        <w:t xml:space="preserve">за получением государственных </w:t>
      </w:r>
      <w:r>
        <w:rPr>
          <w:sz w:val="28"/>
          <w:szCs w:val="28"/>
        </w:rPr>
        <w:t>и муниципальных услуг" (вместе</w:t>
      </w:r>
      <w:r>
        <w:rPr>
          <w:sz w:val="28"/>
          <w:szCs w:val="28"/>
        </w:rPr>
        <w:br/>
      </w:r>
      <w:r w:rsidRPr="008D7BC9">
        <w:rPr>
          <w:sz w:val="28"/>
          <w:szCs w:val="28"/>
        </w:rPr>
        <w:t xml:space="preserve">с Правилами определения видов электронной подписи, использование которых допускается при обращении за получением государственных </w:t>
      </w:r>
      <w:r w:rsidRPr="008D7BC9">
        <w:rPr>
          <w:sz w:val="28"/>
          <w:szCs w:val="28"/>
        </w:rPr>
        <w:br/>
        <w:t>и муниципальных услуг) ("Российская газета", № 148, 02.07.2012:</w:t>
      </w:r>
      <w:proofErr w:type="gramEnd"/>
      <w:r w:rsidRPr="008D7BC9">
        <w:rPr>
          <w:sz w:val="28"/>
          <w:szCs w:val="28"/>
        </w:rPr>
        <w:t xml:space="preserve"> </w:t>
      </w:r>
      <w:proofErr w:type="gramStart"/>
      <w:r w:rsidRPr="008D7BC9">
        <w:rPr>
          <w:sz w:val="28"/>
          <w:szCs w:val="28"/>
        </w:rPr>
        <w:t>"Собрание законодательства РФ", № 27, ст. 3744);</w:t>
      </w:r>
      <w:proofErr w:type="gramEnd"/>
    </w:p>
    <w:p w:rsidR="00E2047E" w:rsidRPr="003C2076" w:rsidRDefault="00E2047E" w:rsidP="00E2047E">
      <w:pPr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постановление Правительства Российской Федера</w:t>
      </w:r>
      <w:r w:rsidR="00261662">
        <w:rPr>
          <w:sz w:val="28"/>
          <w:szCs w:val="28"/>
        </w:rPr>
        <w:t>ции от 25.08.2012</w:t>
      </w:r>
      <w:r w:rsidR="00261662">
        <w:rPr>
          <w:sz w:val="28"/>
          <w:szCs w:val="28"/>
        </w:rPr>
        <w:br/>
      </w:r>
      <w:r w:rsidRPr="003C2076">
        <w:rPr>
          <w:sz w:val="28"/>
          <w:szCs w:val="28"/>
        </w:rPr>
        <w:t>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E2047E" w:rsidRPr="003C2076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постановление Правительства Рос</w:t>
      </w:r>
      <w:r w:rsidR="002034A0">
        <w:rPr>
          <w:sz w:val="28"/>
          <w:szCs w:val="28"/>
        </w:rPr>
        <w:t>сийской Федерации от 26.03.2016</w:t>
      </w:r>
      <w:r w:rsidR="002034A0">
        <w:rPr>
          <w:sz w:val="28"/>
          <w:szCs w:val="28"/>
        </w:rPr>
        <w:br/>
      </w:r>
      <w:r w:rsidRPr="003C2076">
        <w:rPr>
          <w:sz w:val="28"/>
          <w:szCs w:val="28"/>
        </w:rPr>
        <w:t>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2A189E" w:rsidRDefault="00E2047E" w:rsidP="00A55C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</w:t>
      </w:r>
      <w:r w:rsidR="002A189E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="002A189E">
        <w:rPr>
          <w:sz w:val="28"/>
          <w:szCs w:val="28"/>
        </w:rPr>
        <w:t>пр</w:t>
      </w:r>
      <w:proofErr w:type="spellEnd"/>
      <w:proofErr w:type="gramEnd"/>
      <w:r w:rsidR="002A189E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(Официальный инте</w:t>
      </w:r>
      <w:r w:rsidR="002034A0">
        <w:rPr>
          <w:sz w:val="28"/>
          <w:szCs w:val="28"/>
        </w:rPr>
        <w:t xml:space="preserve">рнет-портал правовой информации </w:t>
      </w:r>
      <w:r w:rsidR="002A189E">
        <w:rPr>
          <w:sz w:val="28"/>
          <w:szCs w:val="28"/>
        </w:rPr>
        <w:t>http://www.pravo.gov.ru, 28.09.2018);</w:t>
      </w:r>
    </w:p>
    <w:p w:rsidR="002A189E" w:rsidRDefault="00E2047E" w:rsidP="00F77F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Устав </w:t>
      </w:r>
      <w:r w:rsidR="00DC72B7" w:rsidRPr="00DC72B7">
        <w:rPr>
          <w:iCs/>
          <w:sz w:val="28"/>
          <w:szCs w:val="28"/>
        </w:rPr>
        <w:t>Клетского мунцицицпаьльного района</w:t>
      </w:r>
      <w:r w:rsidR="002A189E" w:rsidRPr="00DC72B7">
        <w:rPr>
          <w:iCs/>
          <w:sz w:val="28"/>
          <w:szCs w:val="28"/>
        </w:rPr>
        <w:t>.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F77FB2" w:rsidRPr="00C07474" w:rsidRDefault="00E2047E" w:rsidP="00E2047E">
      <w:pPr>
        <w:widowControl w:val="0"/>
        <w:ind w:firstLine="709"/>
        <w:jc w:val="both"/>
        <w:rPr>
          <w:sz w:val="28"/>
          <w:szCs w:val="28"/>
        </w:rPr>
      </w:pPr>
      <w:r w:rsidRPr="00C07474">
        <w:rPr>
          <w:sz w:val="28"/>
          <w:szCs w:val="28"/>
        </w:rPr>
        <w:t xml:space="preserve">2.6.1. </w:t>
      </w:r>
      <w:proofErr w:type="gramStart"/>
      <w:r w:rsidR="00F77FB2" w:rsidRPr="00405DDF">
        <w:rPr>
          <w:sz w:val="28"/>
          <w:szCs w:val="28"/>
        </w:rPr>
        <w:t>В целях строительства</w:t>
      </w:r>
      <w:r w:rsidR="005904F5" w:rsidRPr="00405DDF">
        <w:rPr>
          <w:sz w:val="28"/>
          <w:szCs w:val="28"/>
        </w:rPr>
        <w:t>,</w:t>
      </w:r>
      <w:r w:rsidR="00F77FB2" w:rsidRPr="00405DDF">
        <w:rPr>
          <w:sz w:val="28"/>
          <w:szCs w:val="28"/>
        </w:rPr>
        <w:t xml:space="preserve"> реконструкции объекта индивидуального жилищного строительства </w:t>
      </w:r>
      <w:r w:rsidR="008227A6" w:rsidRPr="00405DDF">
        <w:rPr>
          <w:sz w:val="28"/>
          <w:szCs w:val="28"/>
        </w:rPr>
        <w:t xml:space="preserve">(за исключением строительства объектов индивидуального жилищного строительства с привлечением денежных средств </w:t>
      </w:r>
      <w:r w:rsidR="008227A6" w:rsidRPr="00405DDF">
        <w:rPr>
          <w:sz w:val="28"/>
          <w:szCs w:val="28"/>
        </w:rPr>
        <w:lastRenderedPageBreak/>
        <w:t>участников долевого строительства в соответствии с Федеральным законом от 30</w:t>
      </w:r>
      <w:r w:rsidR="00C07474" w:rsidRPr="00405DDF">
        <w:rPr>
          <w:sz w:val="28"/>
          <w:szCs w:val="28"/>
        </w:rPr>
        <w:t>.12.</w:t>
      </w:r>
      <w:r w:rsidR="008227A6" w:rsidRPr="00405DDF">
        <w:rPr>
          <w:sz w:val="28"/>
          <w:szCs w:val="28"/>
        </w:rPr>
        <w:t xml:space="preserve">2004 </w:t>
      </w:r>
      <w:r w:rsidR="00C07474" w:rsidRPr="00405DDF">
        <w:rPr>
          <w:sz w:val="28"/>
          <w:szCs w:val="28"/>
        </w:rPr>
        <w:t>№</w:t>
      </w:r>
      <w:r w:rsidR="008227A6" w:rsidRPr="00405DDF">
        <w:rPr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 </w:t>
      </w:r>
      <w:r w:rsidR="00F77FB2" w:rsidRPr="00405DDF">
        <w:rPr>
          <w:sz w:val="28"/>
          <w:szCs w:val="28"/>
        </w:rPr>
        <w:t>или</w:t>
      </w:r>
      <w:r w:rsidR="00F77FB2" w:rsidRPr="00C07474">
        <w:rPr>
          <w:sz w:val="28"/>
          <w:szCs w:val="28"/>
        </w:rPr>
        <w:t xml:space="preserve"> садового дома заявитель самостоятельно представляет:</w:t>
      </w:r>
      <w:proofErr w:type="gramEnd"/>
    </w:p>
    <w:p w:rsidR="00F77FB2" w:rsidRDefault="00F77FB2" w:rsidP="00E2047E">
      <w:pPr>
        <w:widowControl w:val="0"/>
        <w:ind w:firstLine="709"/>
        <w:jc w:val="both"/>
        <w:rPr>
          <w:sz w:val="28"/>
          <w:szCs w:val="28"/>
        </w:rPr>
      </w:pPr>
      <w:r w:rsidRPr="003F10E1">
        <w:rPr>
          <w:sz w:val="28"/>
          <w:szCs w:val="28"/>
        </w:rPr>
        <w:t>1) уведомление о планируемом строительстве</w:t>
      </w:r>
      <w:r w:rsidR="00AF3D37" w:rsidRPr="003F10E1">
        <w:rPr>
          <w:sz w:val="28"/>
          <w:szCs w:val="28"/>
        </w:rPr>
        <w:t xml:space="preserve"> по форме, утвержденной приказом </w:t>
      </w:r>
      <w:r w:rsidR="00520989" w:rsidRPr="003F10E1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AF3D37" w:rsidRPr="003F10E1">
        <w:rPr>
          <w:sz w:val="28"/>
          <w:szCs w:val="28"/>
        </w:rPr>
        <w:t>от</w:t>
      </w:r>
      <w:r w:rsidR="00AF3D37" w:rsidRPr="000D026D">
        <w:rPr>
          <w:sz w:val="28"/>
          <w:szCs w:val="28"/>
        </w:rPr>
        <w:t xml:space="preserve"> 19.09.2018 № 591/</w:t>
      </w:r>
      <w:proofErr w:type="spellStart"/>
      <w:proofErr w:type="gramStart"/>
      <w:r w:rsidR="00AF3D37" w:rsidRPr="000D026D">
        <w:rPr>
          <w:sz w:val="28"/>
          <w:szCs w:val="28"/>
        </w:rPr>
        <w:t>пр</w:t>
      </w:r>
      <w:proofErr w:type="spellEnd"/>
      <w:proofErr w:type="gramEnd"/>
      <w:r w:rsidR="00F940DE" w:rsidRPr="000D026D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</w:t>
      </w:r>
      <w:r w:rsidR="002A550D">
        <w:rPr>
          <w:sz w:val="28"/>
          <w:szCs w:val="28"/>
        </w:rPr>
        <w:t>ома" (далее – п</w:t>
      </w:r>
      <w:r w:rsidR="00F940DE" w:rsidRPr="000D026D">
        <w:rPr>
          <w:sz w:val="28"/>
          <w:szCs w:val="28"/>
        </w:rPr>
        <w:t>риказ Минстроя России от 19.09.2018 № 591/</w:t>
      </w:r>
      <w:proofErr w:type="spellStart"/>
      <w:r w:rsidR="00F940DE" w:rsidRPr="000D026D">
        <w:rPr>
          <w:sz w:val="28"/>
          <w:szCs w:val="28"/>
        </w:rPr>
        <w:t>пр</w:t>
      </w:r>
      <w:proofErr w:type="spellEnd"/>
      <w:r w:rsidR="00F940DE" w:rsidRPr="000D026D">
        <w:rPr>
          <w:sz w:val="28"/>
          <w:szCs w:val="28"/>
        </w:rPr>
        <w:t>)</w:t>
      </w:r>
      <w:r w:rsidR="00F940DE">
        <w:rPr>
          <w:sz w:val="28"/>
          <w:szCs w:val="28"/>
        </w:rPr>
        <w:t>;</w:t>
      </w:r>
    </w:p>
    <w:p w:rsidR="00F77FB2" w:rsidRDefault="00F77FB2" w:rsidP="00E2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правоустанавливающие</w:t>
      </w:r>
      <w:r w:rsidR="002034A0">
        <w:rPr>
          <w:sz w:val="28"/>
          <w:szCs w:val="28"/>
        </w:rPr>
        <w:t xml:space="preserve"> документы на земельный участок </w:t>
      </w:r>
      <w:r>
        <w:rPr>
          <w:sz w:val="28"/>
          <w:szCs w:val="28"/>
        </w:rPr>
        <w:t xml:space="preserve">в случае, если права на него не зарегистрированы в </w:t>
      </w:r>
      <w:r w:rsidRPr="0049400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государственном реестре недвижимости;</w:t>
      </w:r>
    </w:p>
    <w:p w:rsidR="00F77FB2" w:rsidRDefault="00F77FB2" w:rsidP="000D026D">
      <w:pPr>
        <w:widowControl w:val="0"/>
        <w:ind w:firstLine="709"/>
        <w:jc w:val="both"/>
        <w:rPr>
          <w:sz w:val="28"/>
          <w:szCs w:val="28"/>
        </w:rPr>
      </w:pPr>
      <w:r w:rsidRPr="000D026D">
        <w:rPr>
          <w:sz w:val="28"/>
          <w:szCs w:val="28"/>
        </w:rPr>
        <w:t xml:space="preserve">3) </w:t>
      </w:r>
      <w:r>
        <w:rPr>
          <w:sz w:val="28"/>
          <w:szCs w:val="28"/>
        </w:rPr>
        <w:t>д</w:t>
      </w:r>
      <w:r w:rsidR="00E2047E" w:rsidRPr="008D7BC9">
        <w:rPr>
          <w:sz w:val="28"/>
          <w:szCs w:val="28"/>
        </w:rPr>
        <w:t>окумент, подтверждающий полномочия представит</w:t>
      </w:r>
      <w:r>
        <w:rPr>
          <w:sz w:val="28"/>
          <w:szCs w:val="28"/>
        </w:rPr>
        <w:t>еля зая</w:t>
      </w:r>
      <w:r w:rsidR="002034A0">
        <w:rPr>
          <w:sz w:val="28"/>
          <w:szCs w:val="28"/>
        </w:rPr>
        <w:t>вителя,</w:t>
      </w:r>
      <w:r w:rsidR="002034A0">
        <w:rPr>
          <w:sz w:val="28"/>
          <w:szCs w:val="28"/>
        </w:rPr>
        <w:br/>
      </w:r>
      <w:r>
        <w:rPr>
          <w:sz w:val="28"/>
          <w:szCs w:val="28"/>
        </w:rPr>
        <w:t>в случае, если уведомление о планируемом строительстве направлено представителем заявителя;</w:t>
      </w:r>
    </w:p>
    <w:p w:rsidR="00F77FB2" w:rsidRPr="008D7BC9" w:rsidRDefault="000D026D" w:rsidP="00C058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FB2">
        <w:rPr>
          <w:sz w:val="28"/>
          <w:szCs w:val="28"/>
        </w:rPr>
        <w:t>) заверенный пер</w:t>
      </w:r>
      <w:r w:rsidR="00261662">
        <w:rPr>
          <w:sz w:val="28"/>
          <w:szCs w:val="28"/>
        </w:rPr>
        <w:t xml:space="preserve">евод на русский язык документов </w:t>
      </w:r>
      <w:r w:rsidR="00F77FB2">
        <w:rPr>
          <w:sz w:val="28"/>
          <w:szCs w:val="28"/>
        </w:rPr>
        <w:t>о государственной регистрации ю</w:t>
      </w:r>
      <w:r w:rsidR="00A55CCF">
        <w:rPr>
          <w:sz w:val="28"/>
          <w:szCs w:val="28"/>
        </w:rPr>
        <w:t>ридического лица в соответствии</w:t>
      </w:r>
      <w:r w:rsidR="00261662">
        <w:rPr>
          <w:sz w:val="28"/>
          <w:szCs w:val="28"/>
        </w:rPr>
        <w:t xml:space="preserve"> </w:t>
      </w:r>
      <w:r w:rsidR="00F77FB2">
        <w:rPr>
          <w:sz w:val="28"/>
          <w:szCs w:val="28"/>
        </w:rPr>
        <w:t>с законодательством иностранного государства в случае, если застройщиком является иностранное юридическое лицо.</w:t>
      </w:r>
    </w:p>
    <w:p w:rsidR="00C0586C" w:rsidRDefault="00E2047E" w:rsidP="00C058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2.6.2. Заявитель вправе представить по собст</w:t>
      </w:r>
      <w:r w:rsidR="00C0586C">
        <w:rPr>
          <w:sz w:val="28"/>
          <w:szCs w:val="28"/>
        </w:rPr>
        <w:t>венной инициативе правоустанавливающие документы на земельный участок</w:t>
      </w:r>
      <w:r w:rsidR="00186D82" w:rsidRPr="00186D82">
        <w:rPr>
          <w:sz w:val="28"/>
          <w:szCs w:val="28"/>
        </w:rPr>
        <w:t xml:space="preserve"> </w:t>
      </w:r>
      <w:r w:rsidR="00186D82" w:rsidRPr="00441731">
        <w:rPr>
          <w:sz w:val="28"/>
          <w:szCs w:val="28"/>
        </w:rPr>
        <w:t>в случае, если права на него зарегистрированы в Едином государственном реестре недвижимости.</w:t>
      </w:r>
    </w:p>
    <w:p w:rsidR="00F229CF" w:rsidRDefault="00F229CF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(их копии или сведения,</w:t>
      </w:r>
      <w:r w:rsidR="002034A0">
        <w:rPr>
          <w:sz w:val="28"/>
          <w:szCs w:val="28"/>
        </w:rPr>
        <w:t xml:space="preserve"> содержащиеся в них), указанные</w:t>
      </w:r>
      <w:r w:rsidR="002034A0">
        <w:rPr>
          <w:sz w:val="28"/>
          <w:szCs w:val="28"/>
        </w:rPr>
        <w:br/>
      </w:r>
      <w:r>
        <w:rPr>
          <w:sz w:val="28"/>
          <w:szCs w:val="28"/>
        </w:rPr>
        <w:t>в настоящем пункте, запра</w:t>
      </w:r>
      <w:r w:rsidR="002034A0">
        <w:rPr>
          <w:sz w:val="28"/>
          <w:szCs w:val="28"/>
        </w:rPr>
        <w:t>шиваются уполномоченным органом</w:t>
      </w:r>
      <w:r w:rsidR="002034A0">
        <w:rPr>
          <w:sz w:val="28"/>
          <w:szCs w:val="28"/>
        </w:rPr>
        <w:br/>
      </w:r>
      <w:r>
        <w:rPr>
          <w:sz w:val="28"/>
          <w:szCs w:val="28"/>
        </w:rPr>
        <w:t>в государственных органах, органах местного самоуправления</w:t>
      </w:r>
      <w:r>
        <w:rPr>
          <w:sz w:val="28"/>
          <w:szCs w:val="28"/>
        </w:rPr>
        <w:br/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D958C3">
        <w:rPr>
          <w:sz w:val="28"/>
          <w:szCs w:val="28"/>
        </w:rPr>
        <w:t>, в случа</w:t>
      </w:r>
      <w:r w:rsidR="003D4913">
        <w:rPr>
          <w:sz w:val="28"/>
          <w:szCs w:val="28"/>
        </w:rPr>
        <w:t>е, если застройщик не представил</w:t>
      </w:r>
      <w:r w:rsidR="00D958C3">
        <w:rPr>
          <w:sz w:val="28"/>
          <w:szCs w:val="28"/>
        </w:rPr>
        <w:t xml:space="preserve"> указанные документы самостоятельно.</w:t>
      </w:r>
    </w:p>
    <w:p w:rsidR="003D4913" w:rsidRDefault="003D4913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В уведомлении о планируемом строительстве в обязательном порядке, указываются сведения, предусмотренные частью 1 статьи 51.1 Градостроительного кодекса Российской Федерации, а именно:</w:t>
      </w:r>
    </w:p>
    <w:p w:rsidR="003D4913" w:rsidRDefault="003D4913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D4913" w:rsidRDefault="003D4913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и </w:t>
      </w:r>
      <w:proofErr w:type="gramStart"/>
      <w:r>
        <w:rPr>
          <w:sz w:val="28"/>
          <w:szCs w:val="28"/>
        </w:rPr>
        <w:t>место нахождение</w:t>
      </w:r>
      <w:proofErr w:type="gramEnd"/>
      <w:r>
        <w:rPr>
          <w:sz w:val="28"/>
          <w:szCs w:val="28"/>
        </w:rPr>
        <w:t xml:space="preserve"> застройщика (для юридического лица), а также </w:t>
      </w:r>
      <w:r w:rsidR="00AF0D88">
        <w:rPr>
          <w:sz w:val="28"/>
          <w:szCs w:val="28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F0D88" w:rsidRDefault="00AF0D88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AF0D88" w:rsidRDefault="00AF0D88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F0D88" w:rsidRDefault="00AF0D88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 о виде разрешенного использования земельного участка и объекта капитального строительства (объекта индивидуального жилищного </w:t>
      </w:r>
      <w:r>
        <w:rPr>
          <w:sz w:val="28"/>
          <w:szCs w:val="28"/>
        </w:rPr>
        <w:lastRenderedPageBreak/>
        <w:t>строительства или садового дома);</w:t>
      </w:r>
    </w:p>
    <w:p w:rsidR="00AF0D88" w:rsidRDefault="00AF0D88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AF0D88" w:rsidRDefault="00AF0D88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AF0D88" w:rsidRDefault="00AF0D88" w:rsidP="00E32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почтовый адрес и (или) адрес электронной почты для связи с застройщиком;</w:t>
      </w:r>
    </w:p>
    <w:p w:rsidR="003D4913" w:rsidRPr="008D7BC9" w:rsidRDefault="00AF0D88" w:rsidP="00AF0D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способы направления застройщику уведомления о соответствии (несоответствии) указанных параметров.</w:t>
      </w:r>
    </w:p>
    <w:p w:rsidR="00E2047E" w:rsidRPr="008D7BC9" w:rsidRDefault="00E2047E" w:rsidP="00E2047E">
      <w:pPr>
        <w:widowControl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2047E" w:rsidRPr="008D7BC9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8D7BC9">
        <w:rPr>
          <w:sz w:val="28"/>
          <w:szCs w:val="28"/>
        </w:rPr>
        <w:t>2.7.1. Уполномоченный орган не вправе требовать от заявителя:</w:t>
      </w:r>
    </w:p>
    <w:p w:rsidR="00E2047E" w:rsidRPr="003C2076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3C2076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2047E" w:rsidRDefault="00E2047E" w:rsidP="000757A5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3C2076">
        <w:rPr>
          <w:sz w:val="28"/>
          <w:szCs w:val="28"/>
        </w:rPr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</w:t>
      </w:r>
      <w:r w:rsidRPr="003F10E1">
        <w:rPr>
          <w:sz w:val="28"/>
          <w:szCs w:val="28"/>
        </w:rPr>
        <w:t>государственным органам или органам местного самоуправления организаций</w:t>
      </w:r>
      <w:r w:rsidR="004B1204" w:rsidRPr="003F10E1">
        <w:rPr>
          <w:sz w:val="28"/>
          <w:szCs w:val="28"/>
        </w:rPr>
        <w:t xml:space="preserve">, </w:t>
      </w:r>
      <w:r w:rsidR="000757A5" w:rsidRPr="003F10E1">
        <w:rPr>
          <w:sz w:val="28"/>
          <w:szCs w:val="28"/>
        </w:rPr>
        <w:t xml:space="preserve">участвующих в предоставлении </w:t>
      </w:r>
      <w:r w:rsidR="003F10E1" w:rsidRPr="003F10E1">
        <w:rPr>
          <w:sz w:val="28"/>
          <w:szCs w:val="28"/>
        </w:rPr>
        <w:t xml:space="preserve">государственных или </w:t>
      </w:r>
      <w:r w:rsidR="000757A5" w:rsidRPr="003F10E1">
        <w:rPr>
          <w:sz w:val="28"/>
          <w:szCs w:val="28"/>
        </w:rPr>
        <w:t>муниципальн</w:t>
      </w:r>
      <w:r w:rsidR="003F10E1" w:rsidRPr="003F10E1">
        <w:rPr>
          <w:sz w:val="28"/>
          <w:szCs w:val="28"/>
        </w:rPr>
        <w:t>ых</w:t>
      </w:r>
      <w:r w:rsidR="000757A5" w:rsidRPr="003F10E1">
        <w:rPr>
          <w:sz w:val="28"/>
          <w:szCs w:val="28"/>
        </w:rPr>
        <w:t xml:space="preserve"> услу</w:t>
      </w:r>
      <w:r w:rsidR="003F10E1" w:rsidRPr="003F10E1">
        <w:rPr>
          <w:sz w:val="28"/>
          <w:szCs w:val="28"/>
        </w:rPr>
        <w:t>г</w:t>
      </w:r>
      <w:r w:rsidR="000757A5" w:rsidRPr="003F10E1">
        <w:rPr>
          <w:sz w:val="28"/>
          <w:szCs w:val="28"/>
        </w:rPr>
        <w:t xml:space="preserve">, </w:t>
      </w:r>
      <w:r w:rsidRPr="003F10E1"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Волгоградской области, </w:t>
      </w:r>
      <w:r w:rsidR="004B1204" w:rsidRPr="003F10E1">
        <w:rPr>
          <w:sz w:val="28"/>
          <w:szCs w:val="28"/>
        </w:rPr>
        <w:t xml:space="preserve">муниципальными правовыми актами, за исключением документов, включенных в </w:t>
      </w:r>
      <w:r w:rsidR="00ED790E" w:rsidRPr="003F10E1">
        <w:rPr>
          <w:sz w:val="28"/>
          <w:szCs w:val="28"/>
        </w:rPr>
        <w:t>определенный частью 6 статьи</w:t>
      </w:r>
      <w:proofErr w:type="gramEnd"/>
      <w:r w:rsidR="00ED790E" w:rsidRPr="003F10E1">
        <w:rPr>
          <w:sz w:val="28"/>
          <w:szCs w:val="28"/>
        </w:rPr>
        <w:t xml:space="preserve"> 7 Федерального закона № 210-ФЗ перечень документов.</w:t>
      </w:r>
      <w:r w:rsidR="00ED790E" w:rsidRPr="003F10E1">
        <w:rPr>
          <w:color w:val="FF0000"/>
          <w:sz w:val="28"/>
          <w:szCs w:val="28"/>
        </w:rPr>
        <w:t xml:space="preserve"> </w:t>
      </w:r>
      <w:r w:rsidRPr="003F10E1">
        <w:rPr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</w:p>
    <w:p w:rsidR="00E2047E" w:rsidRPr="003C2076" w:rsidRDefault="00E2047E" w:rsidP="00E2047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3C2076">
        <w:rPr>
          <w:sz w:val="28"/>
          <w:szCs w:val="28"/>
        </w:rPr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</w:t>
      </w:r>
      <w:r w:rsidR="002034A0">
        <w:rPr>
          <w:sz w:val="28"/>
          <w:szCs w:val="28"/>
        </w:rPr>
        <w:t xml:space="preserve">за исключением получения услуг </w:t>
      </w:r>
      <w:r w:rsidRPr="003C2076"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3C2076">
          <w:rPr>
            <w:sz w:val="28"/>
            <w:szCs w:val="28"/>
          </w:rPr>
          <w:t>части 1 статьи 9</w:t>
        </w:r>
      </w:hyperlink>
      <w:r w:rsidRPr="003C2076">
        <w:rPr>
          <w:sz w:val="28"/>
          <w:szCs w:val="28"/>
        </w:rPr>
        <w:t xml:space="preserve"> Федерального закона № 210-ФЗ</w:t>
      </w:r>
      <w:r w:rsidR="00605153">
        <w:rPr>
          <w:sz w:val="28"/>
          <w:szCs w:val="28"/>
        </w:rPr>
        <w:t>;</w:t>
      </w:r>
      <w:r w:rsidRPr="003C2076">
        <w:rPr>
          <w:sz w:val="28"/>
          <w:szCs w:val="28"/>
        </w:rPr>
        <w:t xml:space="preserve"> </w:t>
      </w:r>
      <w:proofErr w:type="gramEnd"/>
    </w:p>
    <w:p w:rsidR="00E2047E" w:rsidRPr="003C2076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3C2076">
        <w:rPr>
          <w:sz w:val="28"/>
          <w:szCs w:val="28"/>
        </w:rPr>
        <w:t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5CD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</w:t>
      </w:r>
      <w:r w:rsidR="00595CD8">
        <w:rPr>
          <w:sz w:val="28"/>
          <w:szCs w:val="28"/>
        </w:rPr>
        <w:t xml:space="preserve"> уведомления о планируемом строительстве;</w:t>
      </w:r>
    </w:p>
    <w:p w:rsidR="00E2047E" w:rsidRPr="003C2076" w:rsidRDefault="00E2047E" w:rsidP="00595C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 xml:space="preserve">- наличие ошибок </w:t>
      </w:r>
      <w:r w:rsidR="00595CD8">
        <w:rPr>
          <w:sz w:val="28"/>
          <w:szCs w:val="28"/>
        </w:rPr>
        <w:t>в уведомлении о планируемом строительстве</w:t>
      </w:r>
      <w:r w:rsidR="00595CD8">
        <w:rPr>
          <w:sz w:val="28"/>
          <w:szCs w:val="28"/>
        </w:rPr>
        <w:br/>
        <w:t xml:space="preserve">и </w:t>
      </w:r>
      <w:r w:rsidRPr="003C2076">
        <w:rPr>
          <w:sz w:val="28"/>
          <w:szCs w:val="28"/>
        </w:rPr>
        <w:t xml:space="preserve">документах, поданных заявителем после первоначального отказа в приеме </w:t>
      </w:r>
      <w:r w:rsidRPr="003C2076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047E" w:rsidRPr="003C2076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076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1A31" w:rsidRPr="002A3C90" w:rsidRDefault="00E2047E" w:rsidP="00971A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C2076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="00D035D5">
        <w:rPr>
          <w:sz w:val="28"/>
          <w:szCs w:val="28"/>
        </w:rPr>
        <w:t xml:space="preserve">      </w:t>
      </w:r>
      <w:r w:rsidR="00D035D5" w:rsidRPr="00D035D5">
        <w:rPr>
          <w:sz w:val="28"/>
          <w:szCs w:val="28"/>
        </w:rPr>
        <w:t>№ 210 - ФЗ</w:t>
      </w:r>
      <w:r w:rsidRPr="003C2076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C2076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</w:t>
      </w:r>
      <w:r w:rsidR="00D035D5">
        <w:rPr>
          <w:sz w:val="28"/>
          <w:szCs w:val="28"/>
        </w:rPr>
        <w:t xml:space="preserve">, </w:t>
      </w:r>
      <w:r w:rsidRPr="003C2076">
        <w:rPr>
          <w:sz w:val="28"/>
          <w:szCs w:val="28"/>
        </w:rPr>
        <w:t xml:space="preserve">уведомляется заявитель, а также приносятся </w:t>
      </w:r>
      <w:r w:rsidRPr="002A3C90">
        <w:rPr>
          <w:sz w:val="28"/>
          <w:szCs w:val="28"/>
        </w:rPr>
        <w:t>извин</w:t>
      </w:r>
      <w:r w:rsidR="00971A31" w:rsidRPr="002A3C90">
        <w:rPr>
          <w:sz w:val="28"/>
          <w:szCs w:val="28"/>
        </w:rPr>
        <w:t>ения за доставленные неудобства;</w:t>
      </w:r>
    </w:p>
    <w:p w:rsidR="00971A31" w:rsidRDefault="00971A31" w:rsidP="00971A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3C90">
        <w:rPr>
          <w:sz w:val="28"/>
          <w:szCs w:val="28"/>
        </w:rPr>
        <w:t xml:space="preserve">2.7.1.5. предоставления на бумажном носителе документов </w:t>
      </w:r>
      <w:r w:rsidRPr="002A3C90">
        <w:rPr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2A3C90">
        <w:rPr>
          <w:sz w:val="28"/>
          <w:szCs w:val="28"/>
        </w:rPr>
        <w:br/>
        <w:t xml:space="preserve">в соответствии с пунктом 7.2 части 1 статьи 16 Федерального закона </w:t>
      </w:r>
      <w:r w:rsidRPr="002A3C90">
        <w:rPr>
          <w:sz w:val="28"/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3274E" w:rsidRDefault="009A4C8B" w:rsidP="009A4C8B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B16F7">
        <w:rPr>
          <w:sz w:val="28"/>
          <w:szCs w:val="28"/>
        </w:rPr>
        <w:t>2.7.2.</w:t>
      </w:r>
      <w:r w:rsidRPr="001B16F7">
        <w:rPr>
          <w:spacing w:val="-1"/>
          <w:sz w:val="28"/>
          <w:szCs w:val="28"/>
        </w:rPr>
        <w:t xml:space="preserve"> </w:t>
      </w:r>
      <w:r w:rsidR="00E3274E">
        <w:rPr>
          <w:spacing w:val="-1"/>
          <w:sz w:val="28"/>
          <w:szCs w:val="28"/>
        </w:rPr>
        <w:t xml:space="preserve">Уведомление о планируемом строительстве подается заявителем (его уполномоченным представителем) </w:t>
      </w:r>
      <w:r w:rsidR="00D55521">
        <w:rPr>
          <w:spacing w:val="-1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МФЦ, либо направляется в </w:t>
      </w:r>
      <w:r w:rsidR="00D55521" w:rsidRPr="002B6438">
        <w:rPr>
          <w:spacing w:val="-1"/>
          <w:sz w:val="28"/>
          <w:szCs w:val="28"/>
        </w:rPr>
        <w:t>указанный</w:t>
      </w:r>
      <w:r w:rsidR="00D55521">
        <w:rPr>
          <w:spacing w:val="-1"/>
          <w:sz w:val="28"/>
          <w:szCs w:val="28"/>
        </w:rPr>
        <w:t xml:space="preserve"> орган посредством почтового отправления </w:t>
      </w:r>
      <w:r w:rsidR="00494006">
        <w:rPr>
          <w:spacing w:val="-1"/>
          <w:sz w:val="28"/>
          <w:szCs w:val="28"/>
        </w:rPr>
        <w:t>с уведомлением о вручении</w:t>
      </w:r>
      <w:r w:rsidR="001859FA">
        <w:rPr>
          <w:spacing w:val="-1"/>
          <w:sz w:val="28"/>
          <w:szCs w:val="28"/>
        </w:rPr>
        <w:t xml:space="preserve"> </w:t>
      </w:r>
      <w:r w:rsidR="00494006">
        <w:rPr>
          <w:spacing w:val="-1"/>
          <w:sz w:val="28"/>
          <w:szCs w:val="28"/>
        </w:rPr>
        <w:t xml:space="preserve">или </w:t>
      </w:r>
      <w:r w:rsidR="00494006" w:rsidRPr="00494006">
        <w:rPr>
          <w:spacing w:val="-1"/>
          <w:sz w:val="28"/>
          <w:szCs w:val="28"/>
        </w:rPr>
        <w:t>Е</w:t>
      </w:r>
      <w:r w:rsidR="00D55521" w:rsidRPr="00494006">
        <w:rPr>
          <w:spacing w:val="-1"/>
          <w:sz w:val="28"/>
          <w:szCs w:val="28"/>
        </w:rPr>
        <w:t>диного портала государственных и муниципальных услуг.</w:t>
      </w:r>
    </w:p>
    <w:p w:rsidR="00D55521" w:rsidRDefault="00D27779" w:rsidP="00D27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521">
        <w:rPr>
          <w:sz w:val="28"/>
          <w:szCs w:val="28"/>
        </w:rPr>
        <w:t xml:space="preserve">2.7.3. </w:t>
      </w:r>
      <w:r w:rsidR="00D55521">
        <w:rPr>
          <w:sz w:val="28"/>
          <w:szCs w:val="28"/>
        </w:rPr>
        <w:t xml:space="preserve">Уведомление о планируемом строительстве и документы, прилагаемые к такому уведомлению, </w:t>
      </w:r>
      <w:r w:rsidR="00ED790E" w:rsidRPr="00D035D5">
        <w:rPr>
          <w:sz w:val="28"/>
          <w:szCs w:val="28"/>
        </w:rPr>
        <w:t xml:space="preserve">также </w:t>
      </w:r>
      <w:r w:rsidR="00D55521" w:rsidRPr="00D035D5">
        <w:rPr>
          <w:sz w:val="28"/>
          <w:szCs w:val="28"/>
        </w:rPr>
        <w:t>м</w:t>
      </w:r>
      <w:r w:rsidR="00ED790E" w:rsidRPr="00D035D5">
        <w:rPr>
          <w:sz w:val="28"/>
          <w:szCs w:val="28"/>
        </w:rPr>
        <w:t xml:space="preserve">огут быть направлены заявителем </w:t>
      </w:r>
      <w:r w:rsidR="000E11E4">
        <w:rPr>
          <w:sz w:val="28"/>
          <w:szCs w:val="28"/>
        </w:rPr>
        <w:t xml:space="preserve">в </w:t>
      </w:r>
      <w:r w:rsidR="000E11E4" w:rsidRPr="000B2511">
        <w:rPr>
          <w:sz w:val="28"/>
          <w:szCs w:val="28"/>
        </w:rPr>
        <w:t xml:space="preserve">уполномоченный орган </w:t>
      </w:r>
      <w:r w:rsidR="00D55521" w:rsidRPr="000B2511">
        <w:rPr>
          <w:sz w:val="28"/>
          <w:szCs w:val="28"/>
        </w:rPr>
        <w:t>в</w:t>
      </w:r>
      <w:r w:rsidR="00D55521" w:rsidRPr="00D035D5">
        <w:rPr>
          <w:sz w:val="28"/>
          <w:szCs w:val="28"/>
        </w:rPr>
        <w:t xml:space="preserve"> форме электронных документов</w:t>
      </w:r>
      <w:r w:rsidR="00ED790E" w:rsidRPr="00D035D5">
        <w:rPr>
          <w:sz w:val="28"/>
          <w:szCs w:val="28"/>
        </w:rPr>
        <w:t>, подписанных</w:t>
      </w:r>
      <w:r w:rsidR="00D55521" w:rsidRPr="00D035D5">
        <w:rPr>
          <w:sz w:val="28"/>
          <w:szCs w:val="28"/>
        </w:rPr>
        <w:t xml:space="preserve"> с использованием </w:t>
      </w:r>
      <w:r w:rsidR="00ED790E" w:rsidRPr="00D035D5">
        <w:rPr>
          <w:sz w:val="28"/>
          <w:szCs w:val="28"/>
        </w:rPr>
        <w:t xml:space="preserve">усиленной квалифицированной </w:t>
      </w:r>
      <w:r w:rsidR="00D55521" w:rsidRPr="00D035D5">
        <w:rPr>
          <w:sz w:val="28"/>
          <w:szCs w:val="28"/>
        </w:rPr>
        <w:t>электронной подписи</w:t>
      </w:r>
      <w:r w:rsidR="00453291" w:rsidRPr="00D035D5">
        <w:rPr>
          <w:sz w:val="28"/>
          <w:szCs w:val="28"/>
        </w:rPr>
        <w:t>,</w:t>
      </w:r>
      <w:r w:rsidR="00D55521" w:rsidRPr="00D035D5">
        <w:rPr>
          <w:sz w:val="28"/>
          <w:szCs w:val="28"/>
        </w:rPr>
        <w:t xml:space="preserve"> посредством электронного носителя</w:t>
      </w:r>
      <w:r w:rsidR="00ED790E" w:rsidRPr="00D035D5">
        <w:rPr>
          <w:sz w:val="28"/>
          <w:szCs w:val="28"/>
        </w:rPr>
        <w:t>.</w:t>
      </w:r>
      <w:r w:rsidR="00D55521" w:rsidRPr="00D035D5">
        <w:rPr>
          <w:sz w:val="28"/>
          <w:szCs w:val="28"/>
        </w:rPr>
        <w:t xml:space="preserve"> </w:t>
      </w:r>
    </w:p>
    <w:p w:rsidR="00D36ED2" w:rsidRPr="002A3C90" w:rsidRDefault="00D36ED2" w:rsidP="00D36ED2">
      <w:pPr>
        <w:ind w:firstLine="708"/>
        <w:jc w:val="both"/>
        <w:rPr>
          <w:sz w:val="28"/>
          <w:szCs w:val="28"/>
        </w:rPr>
      </w:pPr>
      <w:proofErr w:type="gramStart"/>
      <w:r w:rsidRPr="002A3C90">
        <w:rPr>
          <w:sz w:val="28"/>
          <w:szCs w:val="28"/>
        </w:rPr>
        <w:t xml:space="preserve">Заявитель – физическое лицо также вправе использовать простую электронную подпись или усиленную неквалифицированную электронную подпись в случаях, предусмотренных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 w:rsidRPr="002A3C90">
        <w:rPr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B2A0B" w:rsidRPr="001903D4" w:rsidRDefault="00765722" w:rsidP="00EB2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3C90">
        <w:rPr>
          <w:sz w:val="28"/>
          <w:szCs w:val="28"/>
        </w:rPr>
        <w:t>Д</w:t>
      </w:r>
      <w:r w:rsidR="00EB2A0B" w:rsidRPr="002A3C90">
        <w:rPr>
          <w:sz w:val="28"/>
          <w:szCs w:val="28"/>
        </w:rPr>
        <w:t xml:space="preserve">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</w:t>
      </w:r>
      <w:r w:rsidR="00EB2A0B" w:rsidRPr="002A3C90">
        <w:rPr>
          <w:sz w:val="28"/>
          <w:szCs w:val="28"/>
        </w:rPr>
        <w:lastRenderedPageBreak/>
        <w:t>поддержки осуществления полномочий в области градостроительной деятельности.</w:t>
      </w:r>
    </w:p>
    <w:p w:rsidR="00E2047E" w:rsidRPr="003C2076" w:rsidRDefault="00E2047E" w:rsidP="00E2047E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3C207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55521" w:rsidRDefault="00D55521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</w:t>
      </w:r>
      <w:r>
        <w:rPr>
          <w:sz w:val="28"/>
          <w:szCs w:val="28"/>
        </w:rPr>
        <w:br/>
        <w:t>для предоставления муниципальной услуги:</w:t>
      </w:r>
    </w:p>
    <w:p w:rsidR="00D55521" w:rsidRDefault="00D55521" w:rsidP="00D5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35D5">
        <w:rPr>
          <w:sz w:val="28"/>
          <w:szCs w:val="28"/>
        </w:rPr>
        <w:t xml:space="preserve">1) в результате проверки </w:t>
      </w:r>
      <w:r w:rsidR="00CA709D" w:rsidRPr="00D035D5">
        <w:rPr>
          <w:sz w:val="28"/>
          <w:szCs w:val="28"/>
        </w:rPr>
        <w:t xml:space="preserve">усиленной </w:t>
      </w:r>
      <w:r w:rsidR="002034A0" w:rsidRPr="00D035D5">
        <w:rPr>
          <w:sz w:val="28"/>
          <w:szCs w:val="28"/>
        </w:rPr>
        <w:t xml:space="preserve">квалифицированной </w:t>
      </w:r>
      <w:r w:rsidR="00ED790E" w:rsidRPr="00D035D5">
        <w:rPr>
          <w:sz w:val="28"/>
          <w:szCs w:val="28"/>
        </w:rPr>
        <w:t>электронной</w:t>
      </w:r>
      <w:r w:rsidR="00ED790E" w:rsidRPr="00E9477D">
        <w:rPr>
          <w:sz w:val="28"/>
          <w:szCs w:val="28"/>
        </w:rPr>
        <w:t xml:space="preserve"> </w:t>
      </w:r>
      <w:r w:rsidR="002034A0">
        <w:rPr>
          <w:sz w:val="28"/>
          <w:szCs w:val="28"/>
        </w:rPr>
        <w:t>подписи</w:t>
      </w:r>
      <w:r w:rsidR="00ED790E">
        <w:rPr>
          <w:sz w:val="28"/>
          <w:szCs w:val="28"/>
        </w:rPr>
        <w:t xml:space="preserve"> </w:t>
      </w:r>
      <w:r w:rsidR="00CA709D" w:rsidRPr="003930D4">
        <w:rPr>
          <w:sz w:val="28"/>
          <w:szCs w:val="28"/>
        </w:rPr>
        <w:t>(далее – квалифицированная подпись)</w:t>
      </w:r>
      <w:r w:rsidR="00CA709D" w:rsidRPr="000C5647">
        <w:rPr>
          <w:sz w:val="28"/>
          <w:szCs w:val="28"/>
        </w:rPr>
        <w:t xml:space="preserve"> </w:t>
      </w:r>
      <w:r w:rsidRPr="003C2076">
        <w:rPr>
          <w:sz w:val="28"/>
          <w:szCs w:val="28"/>
        </w:rPr>
        <w:t xml:space="preserve">выявлено несоблюдение установленных </w:t>
      </w:r>
      <w:hyperlink r:id="rId17" w:history="1">
        <w:r w:rsidRPr="003C2076"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</w:t>
      </w:r>
      <w:r w:rsidR="00E242C1">
        <w:rPr>
          <w:sz w:val="28"/>
          <w:szCs w:val="28"/>
        </w:rPr>
        <w:t xml:space="preserve"> </w:t>
      </w:r>
      <w:r w:rsidR="002034A0">
        <w:rPr>
          <w:sz w:val="28"/>
          <w:szCs w:val="28"/>
        </w:rPr>
        <w:t>от 06.04.2011 № 63-ФЗ</w:t>
      </w:r>
      <w:r w:rsidR="002034A0">
        <w:rPr>
          <w:sz w:val="28"/>
          <w:szCs w:val="28"/>
        </w:rPr>
        <w:br/>
      </w:r>
      <w:r w:rsidRPr="003C2076">
        <w:rPr>
          <w:sz w:val="28"/>
          <w:szCs w:val="28"/>
        </w:rPr>
        <w:t>"Об электро</w:t>
      </w:r>
      <w:r>
        <w:rPr>
          <w:sz w:val="28"/>
          <w:szCs w:val="28"/>
        </w:rPr>
        <w:t>нной подписи" условий признания</w:t>
      </w:r>
      <w:r w:rsidR="00E242C1">
        <w:rPr>
          <w:sz w:val="28"/>
          <w:szCs w:val="28"/>
        </w:rPr>
        <w:t xml:space="preserve"> </w:t>
      </w:r>
      <w:r w:rsidRPr="003C2076">
        <w:rPr>
          <w:sz w:val="28"/>
          <w:szCs w:val="28"/>
        </w:rPr>
        <w:t>ее действительности</w:t>
      </w:r>
      <w:r>
        <w:rPr>
          <w:sz w:val="28"/>
          <w:szCs w:val="28"/>
        </w:rPr>
        <w:t>, в случае обращения за предоставлением муниципальной услуги в электронной форме;</w:t>
      </w:r>
    </w:p>
    <w:p w:rsidR="00B11DA8" w:rsidRDefault="00D55521" w:rsidP="00D5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04F6">
        <w:rPr>
          <w:sz w:val="28"/>
          <w:szCs w:val="28"/>
        </w:rPr>
        <w:t xml:space="preserve">в уведомлении о планируемом строительстве отсутствуют сведения, предусмотренные </w:t>
      </w:r>
      <w:r w:rsidR="00B11DA8">
        <w:rPr>
          <w:sz w:val="28"/>
          <w:szCs w:val="28"/>
        </w:rPr>
        <w:t>пунктом 2.6.3 настоящего административного регламента;</w:t>
      </w:r>
    </w:p>
    <w:p w:rsidR="00D55521" w:rsidRPr="003C2076" w:rsidRDefault="00C73BBE" w:rsidP="00580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заявителем не представлены документы, указанные в пункте 2.6.1 настоящего административного регламента</w:t>
      </w:r>
      <w:r w:rsidR="00580CA1">
        <w:rPr>
          <w:sz w:val="28"/>
          <w:szCs w:val="28"/>
        </w:rPr>
        <w:t>.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pacing w:val="-1"/>
          <w:sz w:val="28"/>
          <w:szCs w:val="28"/>
        </w:rPr>
        <w:t xml:space="preserve">2.9. </w:t>
      </w:r>
      <w:r w:rsidRPr="008D7BC9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sz w:val="28"/>
          <w:szCs w:val="28"/>
        </w:rPr>
        <w:t>.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2.9.1. Основания для приостановления муниципальной услуги отсутствуют.</w:t>
      </w:r>
    </w:p>
    <w:p w:rsidR="00580CA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2.9.2. </w:t>
      </w:r>
      <w:r w:rsidR="00580CA1">
        <w:rPr>
          <w:sz w:val="28"/>
          <w:szCs w:val="28"/>
        </w:rPr>
        <w:t>Основаниями для на</w:t>
      </w:r>
      <w:r w:rsidR="002034A0">
        <w:rPr>
          <w:sz w:val="28"/>
          <w:szCs w:val="28"/>
        </w:rPr>
        <w:t xml:space="preserve">правления заявителю уведомления </w:t>
      </w:r>
      <w:r w:rsidR="00580CA1">
        <w:rPr>
          <w:sz w:val="28"/>
          <w:szCs w:val="28"/>
        </w:rPr>
        <w:t>о несоответствии указанных параметров являются:</w:t>
      </w:r>
    </w:p>
    <w:p w:rsidR="00580CA1" w:rsidRPr="00F84F72" w:rsidRDefault="00872F28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4F72">
        <w:rPr>
          <w:sz w:val="28"/>
          <w:szCs w:val="28"/>
        </w:rPr>
        <w:t xml:space="preserve">1) </w:t>
      </w:r>
      <w:r w:rsidR="00580CA1" w:rsidRPr="00F84F72">
        <w:rPr>
          <w:sz w:val="28"/>
          <w:szCs w:val="28"/>
        </w:rPr>
        <w:t>указанные в уведомлении о планируемом строительстве параметры объекта индивиду</w:t>
      </w:r>
      <w:r w:rsidR="003930D4" w:rsidRPr="00F84F72">
        <w:rPr>
          <w:sz w:val="28"/>
          <w:szCs w:val="28"/>
        </w:rPr>
        <w:t xml:space="preserve">ального жилищного строительства </w:t>
      </w:r>
      <w:r w:rsidR="00580CA1" w:rsidRPr="00F84F72">
        <w:rPr>
          <w:sz w:val="28"/>
          <w:szCs w:val="28"/>
        </w:rPr>
        <w:t>или садового дома не соответствуют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территорией,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</w:t>
      </w:r>
      <w:r w:rsidR="003930D4" w:rsidRPr="00F84F72">
        <w:rPr>
          <w:sz w:val="28"/>
          <w:szCs w:val="28"/>
        </w:rPr>
        <w:t xml:space="preserve"> </w:t>
      </w:r>
      <w:r w:rsidR="00580CA1" w:rsidRPr="00F84F72">
        <w:rPr>
          <w:sz w:val="28"/>
          <w:szCs w:val="28"/>
        </w:rPr>
        <w:t>и действующими на дату поступления уведомления о планируемом строительстве;</w:t>
      </w:r>
      <w:proofErr w:type="gramEnd"/>
    </w:p>
    <w:p w:rsidR="00580CA1" w:rsidRPr="00F84F72" w:rsidRDefault="00872F28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F72">
        <w:rPr>
          <w:sz w:val="28"/>
          <w:szCs w:val="28"/>
        </w:rPr>
        <w:t xml:space="preserve">2) </w:t>
      </w:r>
      <w:r w:rsidR="00580CA1" w:rsidRPr="00F84F72">
        <w:rPr>
          <w:sz w:val="28"/>
          <w:szCs w:val="28"/>
        </w:rPr>
        <w:t xml:space="preserve">размещение </w:t>
      </w:r>
      <w:proofErr w:type="gramStart"/>
      <w:r w:rsidR="00580CA1" w:rsidRPr="00F84F72">
        <w:rPr>
          <w:sz w:val="28"/>
          <w:szCs w:val="28"/>
        </w:rPr>
        <w:t>указанных</w:t>
      </w:r>
      <w:proofErr w:type="gramEnd"/>
      <w:r w:rsidR="00580CA1" w:rsidRPr="00F84F72">
        <w:rPr>
          <w:sz w:val="28"/>
          <w:szCs w:val="28"/>
        </w:rPr>
        <w:t xml:space="preserve"> в уведомлении о планируемом строительстве объекта индивиду</w:t>
      </w:r>
      <w:r w:rsidR="003930D4" w:rsidRPr="00F84F72">
        <w:rPr>
          <w:sz w:val="28"/>
          <w:szCs w:val="28"/>
        </w:rPr>
        <w:t xml:space="preserve">ального жилищного строительства </w:t>
      </w:r>
      <w:r w:rsidR="00580CA1" w:rsidRPr="00F84F72">
        <w:rPr>
          <w:sz w:val="28"/>
          <w:szCs w:val="28"/>
        </w:rPr>
        <w:t xml:space="preserve">или садового дома не допускается в соответствии с видами разрешенного </w:t>
      </w:r>
      <w:r w:rsidR="00B32339" w:rsidRPr="00F84F72">
        <w:rPr>
          <w:sz w:val="28"/>
          <w:szCs w:val="28"/>
        </w:rPr>
        <w:t>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32339" w:rsidRDefault="00872F28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F72">
        <w:rPr>
          <w:sz w:val="28"/>
          <w:szCs w:val="28"/>
        </w:rPr>
        <w:t xml:space="preserve">3) </w:t>
      </w:r>
      <w:r w:rsidR="00B32339" w:rsidRPr="00F84F72">
        <w:rPr>
          <w:sz w:val="28"/>
          <w:szCs w:val="28"/>
        </w:rPr>
        <w:t>уведомление</w:t>
      </w:r>
      <w:r w:rsidR="00B32339">
        <w:rPr>
          <w:sz w:val="28"/>
          <w:szCs w:val="28"/>
        </w:rPr>
        <w:t xml:space="preserve"> о </w:t>
      </w:r>
      <w:r w:rsidR="00B32339" w:rsidRPr="00501A88">
        <w:rPr>
          <w:sz w:val="28"/>
          <w:szCs w:val="28"/>
        </w:rPr>
        <w:t>планируемом строительстве п</w:t>
      </w:r>
      <w:r w:rsidR="003930D4" w:rsidRPr="00501A88">
        <w:rPr>
          <w:sz w:val="28"/>
          <w:szCs w:val="28"/>
        </w:rPr>
        <w:t xml:space="preserve">одано </w:t>
      </w:r>
      <w:r w:rsidR="00B32339" w:rsidRPr="00501A88">
        <w:rPr>
          <w:sz w:val="28"/>
          <w:szCs w:val="28"/>
        </w:rPr>
        <w:t xml:space="preserve">или направлено лицом, не являющимся </w:t>
      </w:r>
      <w:r w:rsidR="00AF7702" w:rsidRPr="00501A88">
        <w:rPr>
          <w:sz w:val="28"/>
          <w:szCs w:val="28"/>
        </w:rPr>
        <w:t xml:space="preserve">застройщиком </w:t>
      </w:r>
      <w:r w:rsidR="003930D4" w:rsidRPr="00501A88">
        <w:rPr>
          <w:sz w:val="28"/>
          <w:szCs w:val="28"/>
        </w:rPr>
        <w:t>в связи</w:t>
      </w:r>
      <w:r w:rsidR="003930D4">
        <w:rPr>
          <w:sz w:val="28"/>
          <w:szCs w:val="28"/>
        </w:rPr>
        <w:t xml:space="preserve"> с отсутствием </w:t>
      </w:r>
      <w:r w:rsidR="00B32339">
        <w:rPr>
          <w:sz w:val="28"/>
          <w:szCs w:val="28"/>
        </w:rPr>
        <w:t>у него прав на земельный участок.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2.10. Муниципальная услуга предоставляется без взимания платы. 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2.11. Максимальный срок ожидани</w:t>
      </w:r>
      <w:r w:rsidR="002034A0">
        <w:rPr>
          <w:sz w:val="28"/>
          <w:szCs w:val="28"/>
        </w:rPr>
        <w:t xml:space="preserve">я в очереди при подаче запроса </w:t>
      </w:r>
      <w:r w:rsidRPr="008D7BC9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E2047E" w:rsidRPr="008D7BC9" w:rsidRDefault="00E2047E" w:rsidP="00E2047E">
      <w:pPr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Максимальный срок ожидани</w:t>
      </w:r>
      <w:r w:rsidR="002034A0">
        <w:rPr>
          <w:sz w:val="28"/>
          <w:szCs w:val="28"/>
        </w:rPr>
        <w:t xml:space="preserve">я в очереди при подаче запроса </w:t>
      </w:r>
      <w:r w:rsidRPr="008D7BC9">
        <w:rPr>
          <w:sz w:val="28"/>
          <w:szCs w:val="28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E9477D" w:rsidRPr="00663846" w:rsidRDefault="00E9477D" w:rsidP="00E9477D">
      <w:pPr>
        <w:ind w:firstLine="709"/>
        <w:jc w:val="both"/>
        <w:rPr>
          <w:sz w:val="28"/>
          <w:szCs w:val="28"/>
        </w:rPr>
      </w:pPr>
      <w:r w:rsidRPr="00663846">
        <w:rPr>
          <w:sz w:val="28"/>
          <w:szCs w:val="28"/>
        </w:rPr>
        <w:lastRenderedPageBreak/>
        <w:t xml:space="preserve">2.12. Срок и порядок регистрации </w:t>
      </w:r>
      <w:r w:rsidR="00B867E6" w:rsidRPr="00663846">
        <w:rPr>
          <w:sz w:val="28"/>
          <w:szCs w:val="28"/>
        </w:rPr>
        <w:t xml:space="preserve">уведомления о планируемом строительстве </w:t>
      </w:r>
      <w:r w:rsidRPr="00663846">
        <w:rPr>
          <w:sz w:val="28"/>
          <w:szCs w:val="28"/>
        </w:rPr>
        <w:t>составляет:</w:t>
      </w:r>
    </w:p>
    <w:p w:rsidR="00E9477D" w:rsidRPr="00663846" w:rsidRDefault="00E9477D" w:rsidP="00E9477D">
      <w:pPr>
        <w:ind w:firstLine="709"/>
        <w:jc w:val="both"/>
        <w:rPr>
          <w:sz w:val="28"/>
          <w:szCs w:val="28"/>
        </w:rPr>
      </w:pPr>
      <w:r w:rsidRPr="00663846">
        <w:rPr>
          <w:sz w:val="28"/>
          <w:szCs w:val="28"/>
        </w:rPr>
        <w:t>- на личном приеме граждан – не более 15 минут;</w:t>
      </w:r>
    </w:p>
    <w:p w:rsidR="00E9477D" w:rsidRDefault="00E9477D" w:rsidP="00E9477D">
      <w:pPr>
        <w:ind w:firstLine="709"/>
        <w:jc w:val="both"/>
        <w:rPr>
          <w:sz w:val="28"/>
          <w:szCs w:val="28"/>
        </w:rPr>
      </w:pPr>
      <w:r w:rsidRPr="00663846">
        <w:rPr>
          <w:sz w:val="28"/>
          <w:szCs w:val="28"/>
        </w:rPr>
        <w:t xml:space="preserve">- при поступлении уведомления </w:t>
      </w:r>
      <w:r w:rsidR="00B867E6" w:rsidRPr="00663846">
        <w:rPr>
          <w:sz w:val="28"/>
          <w:szCs w:val="28"/>
        </w:rPr>
        <w:t xml:space="preserve">о планируемом строительстве </w:t>
      </w:r>
      <w:r w:rsidRPr="00663846">
        <w:rPr>
          <w:sz w:val="28"/>
          <w:szCs w:val="28"/>
        </w:rPr>
        <w:t>и прилагаемых документов по почте, через Единый портал государственных и муниципальных услуг или через МФЦ – 1 рабочий день.</w:t>
      </w:r>
    </w:p>
    <w:p w:rsidR="00E2047E" w:rsidRPr="008D7BC9" w:rsidRDefault="00E2047E" w:rsidP="00E2047E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2.13. </w:t>
      </w:r>
      <w:proofErr w:type="gramStart"/>
      <w:r w:rsidRPr="008D7BC9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</w:t>
      </w:r>
      <w:r w:rsidR="002034A0">
        <w:rPr>
          <w:sz w:val="28"/>
          <w:szCs w:val="28"/>
        </w:rPr>
        <w:t xml:space="preserve">услуги, информационным стендам </w:t>
      </w:r>
      <w:r w:rsidRPr="008D7BC9">
        <w:rPr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</w:t>
      </w:r>
      <w:r w:rsidR="002034A0">
        <w:rPr>
          <w:sz w:val="28"/>
          <w:szCs w:val="28"/>
        </w:rPr>
        <w:t xml:space="preserve">занных объектов в соответствии </w:t>
      </w:r>
      <w:r w:rsidRPr="008D7BC9">
        <w:rPr>
          <w:sz w:val="28"/>
          <w:szCs w:val="28"/>
        </w:rPr>
        <w:t>с законодательством Российской Федерации о социальной защите инвалидов.</w:t>
      </w:r>
      <w:proofErr w:type="gramEnd"/>
    </w:p>
    <w:p w:rsidR="00E2047E" w:rsidRPr="008D7BC9" w:rsidRDefault="00E2047E" w:rsidP="00E2047E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E2047E" w:rsidRPr="008D7BC9" w:rsidRDefault="00E2047E" w:rsidP="00E2047E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232E1B" w:rsidRDefault="00232E1B" w:rsidP="00232E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6F5C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</w:t>
      </w:r>
      <w:r w:rsidRPr="002A3C90">
        <w:rPr>
          <w:rFonts w:ascii="Times New Roman" w:eastAsia="Times New Roman" w:hAnsi="Times New Roman"/>
          <w:sz w:val="28"/>
          <w:szCs w:val="28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</w:t>
      </w:r>
      <w:r w:rsidR="00644A08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2A3C90">
        <w:rPr>
          <w:rFonts w:ascii="Times New Roman" w:eastAsia="Times New Roman" w:hAnsi="Times New Roman"/>
          <w:sz w:val="28"/>
          <w:szCs w:val="28"/>
        </w:rPr>
        <w:t>№ 40,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6F5C">
        <w:rPr>
          <w:rFonts w:ascii="Times New Roman" w:hAnsi="Times New Roman"/>
          <w:sz w:val="28"/>
          <w:szCs w:val="28"/>
        </w:rPr>
        <w:t>и быть оборудованы средствами пожаротушения.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2.13.2. Требования к местам ожидания.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2.13.3. Требования к местам приема заявителей.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</w:t>
      </w:r>
      <w:r w:rsidR="002034A0">
        <w:rPr>
          <w:rFonts w:ascii="Times New Roman" w:hAnsi="Times New Roman"/>
          <w:sz w:val="28"/>
          <w:szCs w:val="28"/>
        </w:rPr>
        <w:t xml:space="preserve">онным базам данных, печатающим </w:t>
      </w:r>
      <w:r w:rsidRPr="008D7BC9">
        <w:rPr>
          <w:rFonts w:ascii="Times New Roman" w:hAnsi="Times New Roman"/>
          <w:sz w:val="28"/>
          <w:szCs w:val="28"/>
        </w:rPr>
        <w:t>и копирующим устройствам.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lastRenderedPageBreak/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2.13.4. Требования к информационным стендам.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 xml:space="preserve">текст настоящего </w:t>
      </w:r>
      <w:r w:rsidR="00F940DE" w:rsidRPr="003930D4">
        <w:rPr>
          <w:rFonts w:ascii="Times New Roman" w:hAnsi="Times New Roman"/>
          <w:sz w:val="28"/>
          <w:szCs w:val="28"/>
        </w:rPr>
        <w:t>а</w:t>
      </w:r>
      <w:r w:rsidRPr="003930D4">
        <w:rPr>
          <w:rFonts w:ascii="Times New Roman" w:hAnsi="Times New Roman"/>
          <w:sz w:val="28"/>
          <w:szCs w:val="28"/>
        </w:rPr>
        <w:t>дминистративного</w:t>
      </w:r>
      <w:r w:rsidRPr="008D7BC9">
        <w:rPr>
          <w:rFonts w:ascii="Times New Roman" w:hAnsi="Times New Roman"/>
          <w:sz w:val="28"/>
          <w:szCs w:val="28"/>
        </w:rPr>
        <w:t xml:space="preserve"> регламента;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E2047E" w:rsidRPr="008D7BC9" w:rsidRDefault="00E2047E" w:rsidP="00E2047E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C9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работы, наименование администрации муниципального образования и МФЦ;</w:t>
      </w:r>
    </w:p>
    <w:p w:rsidR="00E2047E" w:rsidRPr="008D7BC9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справочные телефоны;</w:t>
      </w:r>
    </w:p>
    <w:p w:rsidR="00E2047E" w:rsidRPr="008D7BC9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адреса электронной почты и адреса Интернет-сайтов;</w:t>
      </w:r>
    </w:p>
    <w:p w:rsidR="00E2047E" w:rsidRPr="008D7BC9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6187D" w:rsidRPr="0010104C" w:rsidRDefault="0006187D" w:rsidP="000618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0104C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10104C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10104C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</w:t>
      </w:r>
      <w:r w:rsidRPr="0010104C">
        <w:rPr>
          <w:rFonts w:ascii="Times New Roman" w:hAnsi="Times New Roman"/>
          <w:sz w:val="28"/>
          <w:szCs w:val="28"/>
        </w:rPr>
        <w:br/>
        <w:t>и муниципальных услуг (</w:t>
      </w:r>
      <w:hyperlink r:id="rId18" w:history="1">
        <w:r w:rsidRPr="0010104C">
          <w:rPr>
            <w:rStyle w:val="ab"/>
            <w:rFonts w:ascii="Times New Roman" w:hAnsi="Times New Roman"/>
            <w:sz w:val="28"/>
            <w:szCs w:val="28"/>
          </w:rPr>
          <w:t>www.gosuslugi.ru</w:t>
        </w:r>
      </w:hyperlink>
      <w:r w:rsidRPr="0010104C">
        <w:rPr>
          <w:rFonts w:ascii="Times New Roman" w:hAnsi="Times New Roman"/>
          <w:sz w:val="28"/>
          <w:szCs w:val="28"/>
        </w:rPr>
        <w:t>), на официальном сайте уполномоченного органа (https://adm-kletskaya.vgr.eis1.ru/).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2047E" w:rsidRPr="008D7BC9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7BC9">
        <w:rPr>
          <w:rFonts w:ascii="Times New Roman" w:hAnsi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оказание специалист</w:t>
      </w:r>
      <w:r w:rsidR="002034A0">
        <w:rPr>
          <w:sz w:val="28"/>
          <w:szCs w:val="28"/>
        </w:rPr>
        <w:t xml:space="preserve">ами помощи инвалидам в посадке </w:t>
      </w:r>
      <w:r w:rsidRPr="008D7BC9">
        <w:rPr>
          <w:sz w:val="28"/>
          <w:szCs w:val="28"/>
        </w:rPr>
        <w:t xml:space="preserve">в транспортное средство и высадке из </w:t>
      </w:r>
      <w:r w:rsidR="002034A0">
        <w:rPr>
          <w:sz w:val="28"/>
          <w:szCs w:val="28"/>
        </w:rPr>
        <w:t xml:space="preserve">него перед входом в помещения, </w:t>
      </w:r>
      <w:r w:rsidRPr="008D7BC9">
        <w:rPr>
          <w:sz w:val="28"/>
          <w:szCs w:val="28"/>
        </w:rPr>
        <w:t>в которых предоставляется мун</w:t>
      </w:r>
      <w:r w:rsidR="002034A0">
        <w:rPr>
          <w:sz w:val="28"/>
          <w:szCs w:val="28"/>
        </w:rPr>
        <w:t xml:space="preserve">иципальная услуга, в том числе </w:t>
      </w:r>
      <w:r w:rsidRPr="008D7BC9">
        <w:rPr>
          <w:sz w:val="28"/>
          <w:szCs w:val="28"/>
        </w:rPr>
        <w:t>с использованием кресла-коляски;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lastRenderedPageBreak/>
        <w:t>- беспрепятственный вход инвалидов в помещение и выход из него;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возможность самостоят</w:t>
      </w:r>
      <w:r w:rsidR="002034A0">
        <w:rPr>
          <w:sz w:val="28"/>
          <w:szCs w:val="28"/>
        </w:rPr>
        <w:t xml:space="preserve">ельного передвижения инвалидов </w:t>
      </w:r>
      <w:r w:rsidRPr="008D7BC9">
        <w:rPr>
          <w:sz w:val="28"/>
          <w:szCs w:val="28"/>
        </w:rPr>
        <w:t>по территории организации, помещения, в которых оказывается муниципальная услуга;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</w:t>
      </w:r>
      <w:r w:rsidR="002034A0">
        <w:rPr>
          <w:sz w:val="28"/>
          <w:szCs w:val="28"/>
        </w:rPr>
        <w:t xml:space="preserve">пятственного доступа инвалидов </w:t>
      </w:r>
      <w:r w:rsidRPr="008D7BC9">
        <w:rPr>
          <w:sz w:val="28"/>
          <w:szCs w:val="28"/>
        </w:rPr>
        <w:t>в помещения и к услугам, с учетом ограничений их жизнедеятельности;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допуск </w:t>
      </w:r>
      <w:proofErr w:type="spellStart"/>
      <w:r w:rsidRPr="008D7BC9">
        <w:rPr>
          <w:sz w:val="28"/>
          <w:szCs w:val="28"/>
        </w:rPr>
        <w:t>сурдопереводчика</w:t>
      </w:r>
      <w:proofErr w:type="spellEnd"/>
      <w:r w:rsidRPr="008D7BC9">
        <w:rPr>
          <w:sz w:val="28"/>
          <w:szCs w:val="28"/>
        </w:rPr>
        <w:t xml:space="preserve"> и </w:t>
      </w:r>
      <w:proofErr w:type="spellStart"/>
      <w:r w:rsidRPr="008D7BC9">
        <w:rPr>
          <w:sz w:val="28"/>
          <w:szCs w:val="28"/>
        </w:rPr>
        <w:t>тифлосурдопереводчика</w:t>
      </w:r>
      <w:proofErr w:type="spellEnd"/>
      <w:r w:rsidRPr="008D7BC9">
        <w:rPr>
          <w:sz w:val="28"/>
          <w:szCs w:val="28"/>
        </w:rPr>
        <w:t>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7BC9">
        <w:rPr>
          <w:sz w:val="28"/>
          <w:szCs w:val="28"/>
        </w:rPr>
        <w:t>- допуск собаки-проводника при наличии документа, подтверждающего ее специальное о</w:t>
      </w:r>
      <w:r w:rsidR="002034A0">
        <w:rPr>
          <w:sz w:val="28"/>
          <w:szCs w:val="28"/>
        </w:rPr>
        <w:t xml:space="preserve">бучение и выданного по форме </w:t>
      </w:r>
      <w:r w:rsidRPr="008D7BC9">
        <w:rPr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</w:t>
      </w:r>
      <w:r w:rsidR="002034A0">
        <w:rPr>
          <w:sz w:val="28"/>
          <w:szCs w:val="28"/>
        </w:rPr>
        <w:t xml:space="preserve">ативно-правовому регулированию </w:t>
      </w:r>
      <w:r w:rsidRPr="008D7BC9">
        <w:rPr>
          <w:sz w:val="28"/>
          <w:szCs w:val="28"/>
        </w:rPr>
        <w:t>в сфере социальной защиты населения;</w:t>
      </w:r>
      <w:proofErr w:type="gramEnd"/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E2047E" w:rsidRPr="008D7BC9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оказание специалистами ино</w:t>
      </w:r>
      <w:r w:rsidR="002034A0">
        <w:rPr>
          <w:sz w:val="28"/>
          <w:szCs w:val="28"/>
        </w:rPr>
        <w:t xml:space="preserve">й необходимой помощи инвалидам </w:t>
      </w:r>
      <w:r w:rsidRPr="008D7BC9">
        <w:rPr>
          <w:sz w:val="28"/>
          <w:szCs w:val="28"/>
        </w:rPr>
        <w:t>в преодолении барьеров, препятствующ</w:t>
      </w:r>
      <w:r w:rsidR="002034A0">
        <w:rPr>
          <w:sz w:val="28"/>
          <w:szCs w:val="28"/>
        </w:rPr>
        <w:t xml:space="preserve">их получению ими услуг наравне </w:t>
      </w:r>
      <w:r w:rsidRPr="008D7BC9">
        <w:rPr>
          <w:sz w:val="28"/>
          <w:szCs w:val="28"/>
        </w:rPr>
        <w:t>с другими лицами.</w:t>
      </w:r>
    </w:p>
    <w:p w:rsidR="00E2047E" w:rsidRPr="008D7BC9" w:rsidRDefault="00E2047E" w:rsidP="00E204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2.14. Показатели доступности и качества муниципальной услуги.</w:t>
      </w:r>
    </w:p>
    <w:p w:rsidR="00E2047E" w:rsidRPr="008D7BC9" w:rsidRDefault="00E2047E" w:rsidP="00E2047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E2047E" w:rsidRPr="008D7BC9" w:rsidRDefault="00E2047E" w:rsidP="00E2047E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возможность получения информации о ходе предоставления муниципальной услуги непосредственно от должностного лица уполномоченного органа, </w:t>
      </w:r>
      <w:r w:rsidR="00DC72B7" w:rsidRPr="00DC72B7">
        <w:rPr>
          <w:iCs/>
          <w:sz w:val="28"/>
          <w:szCs w:val="28"/>
        </w:rPr>
        <w:t>администрации Клетского муниципального района</w:t>
      </w:r>
      <w:r w:rsidRPr="008D7BC9">
        <w:rPr>
          <w:sz w:val="28"/>
          <w:szCs w:val="28"/>
        </w:rPr>
        <w:t xml:space="preserve"> при приеме заявителя, на официальном сайте уполномоченного органа, посредством</w:t>
      </w:r>
      <w:r w:rsidR="002034A0">
        <w:rPr>
          <w:sz w:val="28"/>
          <w:szCs w:val="28"/>
        </w:rPr>
        <w:t xml:space="preserve"> электронной почты, телефонной </w:t>
      </w:r>
      <w:r w:rsidRPr="008D7BC9">
        <w:rPr>
          <w:sz w:val="28"/>
          <w:szCs w:val="28"/>
        </w:rPr>
        <w:t>и почтовой связи;</w:t>
      </w:r>
    </w:p>
    <w:p w:rsidR="00E2047E" w:rsidRPr="008D7BC9" w:rsidRDefault="00E2047E" w:rsidP="00E2047E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</w:t>
      </w:r>
      <w:r w:rsidR="002034A0">
        <w:rPr>
          <w:sz w:val="28"/>
          <w:szCs w:val="28"/>
        </w:rPr>
        <w:t xml:space="preserve">ьзованием справочных телефонов </w:t>
      </w:r>
      <w:r w:rsidRPr="008D7BC9">
        <w:rPr>
          <w:sz w:val="28"/>
          <w:szCs w:val="28"/>
        </w:rPr>
        <w:t>и электронного информирования, непосредственно в</w:t>
      </w:r>
      <w:r w:rsidRPr="008D7BC9">
        <w:rPr>
          <w:i/>
          <w:iCs/>
          <w:sz w:val="22"/>
          <w:szCs w:val="22"/>
          <w:u w:val="single"/>
        </w:rPr>
        <w:t xml:space="preserve"> </w:t>
      </w:r>
      <w:r w:rsidR="00DC72B7" w:rsidRPr="00DC72B7">
        <w:rPr>
          <w:iCs/>
          <w:sz w:val="28"/>
          <w:szCs w:val="28"/>
        </w:rPr>
        <w:t>администрации Клетского муниципального района</w:t>
      </w:r>
      <w:r w:rsidRPr="008D7BC9">
        <w:rPr>
          <w:sz w:val="28"/>
          <w:szCs w:val="28"/>
        </w:rPr>
        <w:t>;</w:t>
      </w:r>
    </w:p>
    <w:p w:rsidR="00E2047E" w:rsidRPr="008D7BC9" w:rsidRDefault="00E2047E" w:rsidP="00E2047E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>- отсутствие обоснованных жалоб заявителей.</w:t>
      </w:r>
    </w:p>
    <w:p w:rsidR="00E9477D" w:rsidRPr="00237AD4" w:rsidRDefault="00E9477D" w:rsidP="00E9477D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237AD4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E9477D" w:rsidRDefault="00E9477D" w:rsidP="00E9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7AD4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8D2366" w:rsidRDefault="008D2366" w:rsidP="00E9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2366" w:rsidRDefault="008D2366" w:rsidP="00E9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2366" w:rsidRDefault="008D2366" w:rsidP="00E9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2366" w:rsidRDefault="008D2366" w:rsidP="00E9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1973" w:rsidRPr="008D7BC9" w:rsidRDefault="00601973" w:rsidP="00E2047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2047E" w:rsidRPr="00BD0797" w:rsidRDefault="00E2047E" w:rsidP="00E204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797">
        <w:rPr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2047E" w:rsidRPr="008D7BC9" w:rsidRDefault="00E2047E" w:rsidP="00E2047E">
      <w:pPr>
        <w:jc w:val="center"/>
        <w:rPr>
          <w:sz w:val="28"/>
          <w:szCs w:val="28"/>
        </w:rPr>
      </w:pPr>
    </w:p>
    <w:p w:rsidR="00E2047E" w:rsidRPr="008D7BC9" w:rsidRDefault="00E2047E" w:rsidP="00E204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D7BC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D04AC" w:rsidRDefault="00E2047E" w:rsidP="00E204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D7BC9">
        <w:rPr>
          <w:sz w:val="28"/>
          <w:szCs w:val="28"/>
        </w:rPr>
        <w:t xml:space="preserve">а) прием и регистрация </w:t>
      </w:r>
      <w:r w:rsidR="002D04AC">
        <w:rPr>
          <w:sz w:val="28"/>
          <w:szCs w:val="28"/>
        </w:rPr>
        <w:t>уведомления о планируемом строительстве</w:t>
      </w:r>
      <w:r w:rsidR="00EE2685">
        <w:rPr>
          <w:sz w:val="28"/>
          <w:szCs w:val="28"/>
        </w:rPr>
        <w:t xml:space="preserve"> </w:t>
      </w:r>
      <w:r w:rsidR="009D2A15" w:rsidRPr="003930D4">
        <w:rPr>
          <w:sz w:val="28"/>
          <w:szCs w:val="28"/>
        </w:rPr>
        <w:t>либо отказ в приеме к рассмотрению уведомления</w:t>
      </w:r>
      <w:r w:rsidR="00D50553" w:rsidRPr="003930D4">
        <w:rPr>
          <w:sz w:val="28"/>
          <w:szCs w:val="28"/>
        </w:rPr>
        <w:t xml:space="preserve"> и</w:t>
      </w:r>
      <w:r w:rsidR="009D2A15" w:rsidRPr="003930D4">
        <w:rPr>
          <w:sz w:val="28"/>
          <w:szCs w:val="28"/>
        </w:rPr>
        <w:t xml:space="preserve"> возврат уведомления о планируемом строительстве и прилагаемых к нему документов</w:t>
      </w:r>
      <w:r w:rsidR="004A42C7" w:rsidRPr="003930D4">
        <w:rPr>
          <w:sz w:val="28"/>
          <w:szCs w:val="28"/>
        </w:rPr>
        <w:t>;</w:t>
      </w:r>
    </w:p>
    <w:p w:rsidR="00E2047E" w:rsidRPr="001826F5" w:rsidRDefault="00E2047E" w:rsidP="00CE792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826F5">
        <w:rPr>
          <w:sz w:val="28"/>
          <w:szCs w:val="28"/>
        </w:rPr>
        <w:t xml:space="preserve">б) направление </w:t>
      </w:r>
      <w:r w:rsidR="00D700D4" w:rsidRPr="003930D4">
        <w:rPr>
          <w:sz w:val="28"/>
          <w:szCs w:val="28"/>
        </w:rPr>
        <w:t>межведомственных</w:t>
      </w:r>
      <w:r w:rsidR="00D700D4" w:rsidRPr="001826F5">
        <w:rPr>
          <w:sz w:val="28"/>
          <w:szCs w:val="28"/>
        </w:rPr>
        <w:t xml:space="preserve"> </w:t>
      </w:r>
      <w:r w:rsidRPr="001826F5">
        <w:rPr>
          <w:sz w:val="28"/>
          <w:szCs w:val="28"/>
        </w:rPr>
        <w:t>запросов в органы (организации), участвующие в предоставлении муниципальной услуги;</w:t>
      </w:r>
    </w:p>
    <w:p w:rsidR="005D5F26" w:rsidRPr="005D5F26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F26">
        <w:rPr>
          <w:sz w:val="28"/>
          <w:szCs w:val="28"/>
        </w:rPr>
        <w:t xml:space="preserve">в) рассмотрение документов, в том числе полученных по запросам; подготовка проекта </w:t>
      </w:r>
      <w:r w:rsidR="005D5F26" w:rsidRPr="005D5F26">
        <w:rPr>
          <w:sz w:val="28"/>
          <w:szCs w:val="28"/>
        </w:rPr>
        <w:t>уведомления о соответствии (несоответствии) указанных параметров;</w:t>
      </w:r>
    </w:p>
    <w:p w:rsidR="005D5F26" w:rsidRPr="005D5F26" w:rsidRDefault="00E2047E" w:rsidP="005D5F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5F26">
        <w:rPr>
          <w:sz w:val="28"/>
          <w:szCs w:val="28"/>
        </w:rPr>
        <w:t xml:space="preserve">г) подписание проекта </w:t>
      </w:r>
      <w:r w:rsidR="005D5F26" w:rsidRPr="005D5F26">
        <w:rPr>
          <w:sz w:val="28"/>
          <w:szCs w:val="28"/>
        </w:rPr>
        <w:t>уведомления о соответствии (несоответствии</w:t>
      </w:r>
      <w:r w:rsidR="002171DB">
        <w:rPr>
          <w:sz w:val="28"/>
          <w:szCs w:val="28"/>
        </w:rPr>
        <w:t xml:space="preserve">) указанных параметров; выдача </w:t>
      </w:r>
      <w:r w:rsidR="00EE2685" w:rsidRPr="003930D4">
        <w:rPr>
          <w:sz w:val="28"/>
          <w:szCs w:val="28"/>
        </w:rPr>
        <w:t>(</w:t>
      </w:r>
      <w:r w:rsidR="002171DB" w:rsidRPr="003930D4">
        <w:rPr>
          <w:sz w:val="28"/>
          <w:szCs w:val="28"/>
        </w:rPr>
        <w:t>направление</w:t>
      </w:r>
      <w:r w:rsidR="00EE2685" w:rsidRPr="003930D4">
        <w:rPr>
          <w:sz w:val="28"/>
          <w:szCs w:val="28"/>
        </w:rPr>
        <w:t>)</w:t>
      </w:r>
      <w:r w:rsidR="005D5F26" w:rsidRPr="005D5F26">
        <w:rPr>
          <w:sz w:val="28"/>
          <w:szCs w:val="28"/>
        </w:rPr>
        <w:t xml:space="preserve"> уведомление о соответствии (несоответствии) указанных параметров.</w:t>
      </w:r>
    </w:p>
    <w:p w:rsidR="002D04AC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30D4">
        <w:rPr>
          <w:sz w:val="28"/>
          <w:szCs w:val="28"/>
          <w:lang w:eastAsia="en-US"/>
        </w:rPr>
        <w:t xml:space="preserve">3.2. </w:t>
      </w:r>
      <w:r w:rsidRPr="003930D4">
        <w:rPr>
          <w:sz w:val="28"/>
          <w:szCs w:val="28"/>
        </w:rPr>
        <w:t xml:space="preserve">Прием и регистрация </w:t>
      </w:r>
      <w:r w:rsidR="002D04AC" w:rsidRPr="003930D4">
        <w:rPr>
          <w:sz w:val="28"/>
          <w:szCs w:val="28"/>
        </w:rPr>
        <w:t>уведомления о планируемом строительстве</w:t>
      </w:r>
      <w:r w:rsidR="00EE2685" w:rsidRPr="003930D4">
        <w:rPr>
          <w:sz w:val="28"/>
          <w:szCs w:val="28"/>
        </w:rPr>
        <w:t xml:space="preserve"> либо </w:t>
      </w:r>
      <w:r w:rsidR="00D50553" w:rsidRPr="003930D4">
        <w:rPr>
          <w:sz w:val="28"/>
          <w:szCs w:val="28"/>
        </w:rPr>
        <w:t>о</w:t>
      </w:r>
      <w:r w:rsidR="00EE2685" w:rsidRPr="003930D4">
        <w:rPr>
          <w:sz w:val="28"/>
          <w:szCs w:val="28"/>
        </w:rPr>
        <w:t>тказ в приеме к рассмотрению уведомлени</w:t>
      </w:r>
      <w:r w:rsidR="009D2A15" w:rsidRPr="003930D4">
        <w:rPr>
          <w:sz w:val="28"/>
          <w:szCs w:val="28"/>
        </w:rPr>
        <w:t>я</w:t>
      </w:r>
      <w:r w:rsidR="00D50553" w:rsidRPr="003930D4">
        <w:rPr>
          <w:sz w:val="28"/>
          <w:szCs w:val="28"/>
        </w:rPr>
        <w:t xml:space="preserve"> и</w:t>
      </w:r>
      <w:r w:rsidR="009D2A15" w:rsidRPr="003930D4">
        <w:rPr>
          <w:sz w:val="28"/>
          <w:szCs w:val="28"/>
        </w:rPr>
        <w:t xml:space="preserve"> возврат уведомления о планируемом строительстве и прилагаемых к нему документов</w:t>
      </w:r>
    </w:p>
    <w:p w:rsidR="002D04AC" w:rsidRPr="005F7478" w:rsidRDefault="00E2047E" w:rsidP="00A55C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  <w:lang w:eastAsia="en-US"/>
        </w:rPr>
        <w:t>3.2.1.</w:t>
      </w:r>
      <w:r w:rsidRPr="005F7478">
        <w:rPr>
          <w:sz w:val="28"/>
          <w:szCs w:val="28"/>
        </w:rPr>
        <w:t xml:space="preserve"> Основанием для начала административной процедуры является поступление </w:t>
      </w:r>
      <w:r w:rsidR="006746F1" w:rsidRPr="005F7478">
        <w:rPr>
          <w:sz w:val="28"/>
          <w:szCs w:val="28"/>
        </w:rPr>
        <w:t xml:space="preserve">в уполномоченный орган </w:t>
      </w:r>
      <w:r w:rsidRPr="005F7478">
        <w:rPr>
          <w:sz w:val="28"/>
          <w:szCs w:val="28"/>
        </w:rPr>
        <w:t xml:space="preserve">либо в МФЦ </w:t>
      </w:r>
      <w:r w:rsidR="002D04AC" w:rsidRPr="005F7478">
        <w:rPr>
          <w:sz w:val="28"/>
          <w:szCs w:val="28"/>
        </w:rPr>
        <w:t>уведомле</w:t>
      </w:r>
      <w:r w:rsidR="006C5DE1" w:rsidRPr="005F7478">
        <w:rPr>
          <w:sz w:val="28"/>
          <w:szCs w:val="28"/>
        </w:rPr>
        <w:t>ния о планируемом строительстве</w:t>
      </w:r>
      <w:r w:rsidR="006746F1" w:rsidRPr="005F7478">
        <w:rPr>
          <w:sz w:val="28"/>
          <w:szCs w:val="28"/>
        </w:rPr>
        <w:t>.</w:t>
      </w:r>
    </w:p>
    <w:p w:rsidR="006746F1" w:rsidRPr="005F7478" w:rsidRDefault="006746F1" w:rsidP="006746F1">
      <w:pPr>
        <w:autoSpaceDE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3.2.2. Прием документов осуществляет специалист уполномоченного органа либо специалист МФЦ.</w:t>
      </w:r>
    </w:p>
    <w:p w:rsidR="006746F1" w:rsidRPr="005F7478" w:rsidRDefault="006746F1" w:rsidP="006746F1">
      <w:pPr>
        <w:autoSpaceDE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E2047E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3.2.3. В случае предъявления заявителем подлинников документов копии этих документов заверяются </w:t>
      </w:r>
      <w:r w:rsidR="006746F1" w:rsidRPr="005F7478">
        <w:rPr>
          <w:sz w:val="28"/>
          <w:szCs w:val="28"/>
        </w:rPr>
        <w:t xml:space="preserve">специалистом уполномоченного органа </w:t>
      </w:r>
      <w:r w:rsidRPr="005F7478">
        <w:rPr>
          <w:sz w:val="28"/>
          <w:szCs w:val="28"/>
        </w:rPr>
        <w:t xml:space="preserve">или специалистом МФЦ, </w:t>
      </w:r>
      <w:proofErr w:type="gramStart"/>
      <w:r w:rsidRPr="005F7478">
        <w:rPr>
          <w:sz w:val="28"/>
          <w:szCs w:val="28"/>
        </w:rPr>
        <w:t>осуществляющим</w:t>
      </w:r>
      <w:r w:rsidR="00044F35" w:rsidRPr="005F7478">
        <w:rPr>
          <w:sz w:val="28"/>
          <w:szCs w:val="28"/>
        </w:rPr>
        <w:t>и</w:t>
      </w:r>
      <w:proofErr w:type="gramEnd"/>
      <w:r w:rsidRPr="005F7478">
        <w:rPr>
          <w:sz w:val="28"/>
          <w:szCs w:val="28"/>
        </w:rPr>
        <w:t xml:space="preserve"> прием документов, а подлинники документов возвращаются гражданину.</w:t>
      </w:r>
    </w:p>
    <w:p w:rsidR="002D04AC" w:rsidRPr="005F7478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>В случае поступления в уполномоченный орган</w:t>
      </w:r>
      <w:r w:rsidR="00AB5260">
        <w:rPr>
          <w:sz w:val="28"/>
          <w:szCs w:val="28"/>
        </w:rPr>
        <w:t xml:space="preserve"> </w:t>
      </w:r>
      <w:r w:rsidR="00601973" w:rsidRPr="005F7478">
        <w:rPr>
          <w:sz w:val="28"/>
          <w:szCs w:val="28"/>
        </w:rPr>
        <w:t xml:space="preserve">уведомления </w:t>
      </w:r>
      <w:r w:rsidR="007E2FAC" w:rsidRPr="005F7478">
        <w:rPr>
          <w:sz w:val="28"/>
          <w:szCs w:val="28"/>
        </w:rPr>
        <w:t>о планируемом строительстве в электронном виде</w:t>
      </w:r>
      <w:r w:rsidR="00AA3C8C">
        <w:rPr>
          <w:sz w:val="28"/>
          <w:szCs w:val="28"/>
        </w:rPr>
        <w:t xml:space="preserve"> </w:t>
      </w:r>
      <w:r w:rsidR="00E761F8" w:rsidRPr="000E11E4">
        <w:rPr>
          <w:sz w:val="28"/>
          <w:szCs w:val="28"/>
        </w:rPr>
        <w:t>на электронном носителе</w:t>
      </w:r>
      <w:proofErr w:type="gramEnd"/>
      <w:r w:rsidR="00E761F8" w:rsidRPr="000E11E4">
        <w:rPr>
          <w:sz w:val="28"/>
          <w:szCs w:val="28"/>
        </w:rPr>
        <w:t xml:space="preserve"> </w:t>
      </w:r>
      <w:r w:rsidR="00044F35" w:rsidRPr="000E11E4">
        <w:rPr>
          <w:sz w:val="28"/>
          <w:szCs w:val="28"/>
        </w:rPr>
        <w:t>специалист</w:t>
      </w:r>
      <w:r w:rsidR="006746F1" w:rsidRPr="000E11E4">
        <w:rPr>
          <w:sz w:val="28"/>
          <w:szCs w:val="28"/>
        </w:rPr>
        <w:t xml:space="preserve"> уполномоченного органа</w:t>
      </w:r>
      <w:r w:rsidR="00044F35" w:rsidRPr="000E11E4">
        <w:rPr>
          <w:sz w:val="28"/>
          <w:szCs w:val="28"/>
        </w:rPr>
        <w:t xml:space="preserve"> </w:t>
      </w:r>
      <w:r w:rsidR="007E2FAC" w:rsidRPr="000E11E4">
        <w:rPr>
          <w:sz w:val="28"/>
          <w:szCs w:val="28"/>
        </w:rPr>
        <w:t>осущ</w:t>
      </w:r>
      <w:r w:rsidR="003930D4" w:rsidRPr="000E11E4">
        <w:rPr>
          <w:sz w:val="28"/>
          <w:szCs w:val="28"/>
        </w:rPr>
        <w:t>ествляет</w:t>
      </w:r>
      <w:r w:rsidR="003930D4" w:rsidRPr="005F7478">
        <w:rPr>
          <w:sz w:val="28"/>
          <w:szCs w:val="28"/>
        </w:rPr>
        <w:t xml:space="preserve"> распечатку уведомления </w:t>
      </w:r>
      <w:r w:rsidR="007E2FAC" w:rsidRPr="005F7478">
        <w:rPr>
          <w:sz w:val="28"/>
          <w:szCs w:val="28"/>
        </w:rPr>
        <w:t>о планируемом строительстве и документов к нему на бумажном носителе.</w:t>
      </w:r>
    </w:p>
    <w:p w:rsidR="007E2FAC" w:rsidRPr="005F7478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3.2.4. Получение </w:t>
      </w:r>
      <w:r w:rsidR="00462E95" w:rsidRPr="005F7478">
        <w:rPr>
          <w:sz w:val="28"/>
          <w:szCs w:val="28"/>
        </w:rPr>
        <w:t>уведомле</w:t>
      </w:r>
      <w:r w:rsidR="00601973" w:rsidRPr="005F7478">
        <w:rPr>
          <w:sz w:val="28"/>
          <w:szCs w:val="28"/>
        </w:rPr>
        <w:t xml:space="preserve">ние о планируемом строительстве </w:t>
      </w:r>
      <w:r w:rsidR="00462E95" w:rsidRPr="005F7478">
        <w:rPr>
          <w:sz w:val="28"/>
          <w:szCs w:val="28"/>
        </w:rPr>
        <w:t xml:space="preserve">и прилагаемых к нему документов подтверждается </w:t>
      </w:r>
      <w:r w:rsidR="006746F1" w:rsidRPr="005F7478">
        <w:rPr>
          <w:sz w:val="28"/>
          <w:szCs w:val="28"/>
        </w:rPr>
        <w:t>специалистом уполномоченного органа</w:t>
      </w:r>
      <w:r w:rsidR="00462E95" w:rsidRPr="005F7478">
        <w:rPr>
          <w:sz w:val="28"/>
          <w:szCs w:val="28"/>
        </w:rPr>
        <w:t xml:space="preserve"> путем выдачи (направления) заявителю расписки в получении документов.</w:t>
      </w:r>
    </w:p>
    <w:p w:rsidR="00E2047E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В случае представления документов через МФЦ расписка выдается </w:t>
      </w:r>
      <w:r w:rsidR="006746F1" w:rsidRPr="005F7478">
        <w:rPr>
          <w:sz w:val="28"/>
          <w:szCs w:val="28"/>
        </w:rPr>
        <w:t xml:space="preserve">специалистом </w:t>
      </w:r>
      <w:r w:rsidRPr="005F7478">
        <w:rPr>
          <w:sz w:val="28"/>
          <w:szCs w:val="28"/>
        </w:rPr>
        <w:t>МФЦ.</w:t>
      </w:r>
    </w:p>
    <w:p w:rsidR="00462E95" w:rsidRPr="005F7478" w:rsidRDefault="00E2047E" w:rsidP="006746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</w:t>
      </w:r>
      <w:r w:rsidR="00044F35" w:rsidRPr="005F7478">
        <w:rPr>
          <w:sz w:val="28"/>
          <w:szCs w:val="28"/>
        </w:rPr>
        <w:t xml:space="preserve">2.5. После выдачи (направления) </w:t>
      </w:r>
      <w:r w:rsidR="006746F1" w:rsidRPr="005F7478">
        <w:rPr>
          <w:sz w:val="28"/>
          <w:szCs w:val="28"/>
        </w:rPr>
        <w:t xml:space="preserve">специалистом уполномоченного органа </w:t>
      </w:r>
      <w:r w:rsidRPr="005F7478">
        <w:rPr>
          <w:sz w:val="28"/>
          <w:szCs w:val="28"/>
        </w:rPr>
        <w:t xml:space="preserve">заявителю </w:t>
      </w:r>
      <w:r w:rsidR="00601973" w:rsidRPr="005F7478">
        <w:rPr>
          <w:sz w:val="28"/>
          <w:szCs w:val="28"/>
        </w:rPr>
        <w:t xml:space="preserve">расписки в получении документов </w:t>
      </w:r>
      <w:r w:rsidRPr="005F7478">
        <w:rPr>
          <w:sz w:val="28"/>
          <w:szCs w:val="28"/>
        </w:rPr>
        <w:t xml:space="preserve">или поступления </w:t>
      </w:r>
      <w:r w:rsidR="00462E95" w:rsidRPr="005F7478">
        <w:rPr>
          <w:sz w:val="28"/>
          <w:szCs w:val="28"/>
        </w:rPr>
        <w:t xml:space="preserve">уведомления о планируемом строительстве и документов к нему из </w:t>
      </w:r>
      <w:r w:rsidRPr="005F7478">
        <w:rPr>
          <w:sz w:val="28"/>
          <w:szCs w:val="28"/>
        </w:rPr>
        <w:t xml:space="preserve">МФЦ </w:t>
      </w:r>
      <w:r w:rsidR="006746F1" w:rsidRPr="005F7478">
        <w:rPr>
          <w:sz w:val="28"/>
          <w:szCs w:val="28"/>
        </w:rPr>
        <w:t xml:space="preserve">специалист уполномоченного органа </w:t>
      </w:r>
      <w:r w:rsidRPr="005F7478">
        <w:rPr>
          <w:sz w:val="28"/>
          <w:szCs w:val="28"/>
        </w:rPr>
        <w:t xml:space="preserve">регистрирует </w:t>
      </w:r>
      <w:r w:rsidR="00462E95" w:rsidRPr="005F7478">
        <w:rPr>
          <w:sz w:val="28"/>
          <w:szCs w:val="28"/>
        </w:rPr>
        <w:t xml:space="preserve">уведомление о планируемом </w:t>
      </w:r>
      <w:r w:rsidR="00462E95" w:rsidRPr="005F7478">
        <w:rPr>
          <w:sz w:val="28"/>
          <w:szCs w:val="28"/>
        </w:rPr>
        <w:lastRenderedPageBreak/>
        <w:t>строительстве с прилагаемыми к нему документами.</w:t>
      </w:r>
    </w:p>
    <w:p w:rsidR="008A1074" w:rsidRPr="005F7478" w:rsidRDefault="008A1074" w:rsidP="006746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При поступлении уведомления о планируемом строительстве </w:t>
      </w:r>
      <w:r w:rsidR="006746F1" w:rsidRPr="005F7478">
        <w:rPr>
          <w:sz w:val="28"/>
          <w:szCs w:val="28"/>
        </w:rPr>
        <w:t xml:space="preserve">специалист уполномоченного органа </w:t>
      </w:r>
      <w:r w:rsidRPr="005F7478">
        <w:rPr>
          <w:sz w:val="28"/>
          <w:szCs w:val="28"/>
        </w:rPr>
        <w:t>в течение 1 рабочего дня с момента его регистрации проводит процедуру проверки наличия в уведомлении о планируемом строительстве сведений, предусмотренных</w:t>
      </w:r>
      <w:r w:rsidR="002171DB" w:rsidRPr="005F7478">
        <w:rPr>
          <w:sz w:val="28"/>
          <w:szCs w:val="28"/>
        </w:rPr>
        <w:t xml:space="preserve"> пунктом 2.6.3 настоящего административного регламента, </w:t>
      </w:r>
      <w:r w:rsidRPr="005F7478">
        <w:rPr>
          <w:sz w:val="28"/>
          <w:szCs w:val="28"/>
        </w:rPr>
        <w:t>а также документов, предусмотренных пунктом 2.6.1 настоящего административного регламента.</w:t>
      </w:r>
    </w:p>
    <w:p w:rsidR="005F73CF" w:rsidRPr="005F7478" w:rsidRDefault="00ED0BEB" w:rsidP="002171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В случае отсутствия в уведомлении о планируемом строительстве сведений, предусмотренных </w:t>
      </w:r>
      <w:r w:rsidR="002171DB" w:rsidRPr="005F7478">
        <w:rPr>
          <w:sz w:val="28"/>
          <w:szCs w:val="28"/>
        </w:rPr>
        <w:t xml:space="preserve">пунктом 2.6.3 настоящего административного регламента, </w:t>
      </w:r>
      <w:r w:rsidRPr="005F7478">
        <w:rPr>
          <w:sz w:val="28"/>
          <w:szCs w:val="28"/>
        </w:rPr>
        <w:t xml:space="preserve">или документов, предусмотренных пунктом 2.6.1 настоящего административного регламента, уполномоченный орган в течение </w:t>
      </w:r>
      <w:r w:rsidR="002171DB" w:rsidRPr="005F7478">
        <w:rPr>
          <w:sz w:val="28"/>
          <w:szCs w:val="28"/>
        </w:rPr>
        <w:t>3</w:t>
      </w:r>
      <w:r w:rsidRPr="005F7478">
        <w:rPr>
          <w:sz w:val="28"/>
          <w:szCs w:val="28"/>
        </w:rPr>
        <w:t xml:space="preserve"> рабочих дней со дня поступления уведомления о планируемом строительстве </w:t>
      </w:r>
      <w:r w:rsidR="00AC2D34" w:rsidRPr="005F7478">
        <w:rPr>
          <w:sz w:val="28"/>
          <w:szCs w:val="28"/>
        </w:rPr>
        <w:t xml:space="preserve">принимает решение об отказе в приеме к рассмотрению уведомления о планируемом строительстве </w:t>
      </w:r>
      <w:r w:rsidR="005F73CF" w:rsidRPr="005F7478">
        <w:rPr>
          <w:sz w:val="28"/>
          <w:szCs w:val="28"/>
        </w:rPr>
        <w:t xml:space="preserve">и прилагаемых к нему документов </w:t>
      </w:r>
      <w:r w:rsidR="00AC2D34" w:rsidRPr="005F7478">
        <w:rPr>
          <w:sz w:val="28"/>
          <w:szCs w:val="28"/>
        </w:rPr>
        <w:t>и направляет заявителю уведомление об этом</w:t>
      </w:r>
      <w:proofErr w:type="gramEnd"/>
      <w:r w:rsidR="00AC2D34" w:rsidRPr="005F7478">
        <w:rPr>
          <w:sz w:val="28"/>
          <w:szCs w:val="28"/>
        </w:rPr>
        <w:t xml:space="preserve"> с указанием </w:t>
      </w:r>
      <w:r w:rsidR="002171DB" w:rsidRPr="005F7478">
        <w:rPr>
          <w:sz w:val="28"/>
          <w:szCs w:val="28"/>
        </w:rPr>
        <w:t xml:space="preserve">причин возврата, </w:t>
      </w:r>
      <w:r w:rsidR="00AC2D34" w:rsidRPr="005F7478">
        <w:rPr>
          <w:sz w:val="28"/>
          <w:szCs w:val="28"/>
        </w:rPr>
        <w:t>которые послужили основанием для принятия указанного решения.</w:t>
      </w:r>
    </w:p>
    <w:p w:rsidR="00ED0BEB" w:rsidRPr="005F7478" w:rsidRDefault="005F73CF" w:rsidP="005F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Вместе </w:t>
      </w:r>
      <w:proofErr w:type="gramStart"/>
      <w:r w:rsidRPr="005F7478">
        <w:rPr>
          <w:sz w:val="28"/>
          <w:szCs w:val="28"/>
        </w:rPr>
        <w:t>с уведомление</w:t>
      </w:r>
      <w:r w:rsidR="006746F1" w:rsidRPr="005F7478">
        <w:rPr>
          <w:sz w:val="28"/>
          <w:szCs w:val="28"/>
        </w:rPr>
        <w:t>м</w:t>
      </w:r>
      <w:r w:rsidRPr="005F7478">
        <w:rPr>
          <w:sz w:val="28"/>
          <w:szCs w:val="28"/>
        </w:rPr>
        <w:t xml:space="preserve"> об отказе в приеме к рассмотрению уведомления о планируемом строительстве</w:t>
      </w:r>
      <w:proofErr w:type="gramEnd"/>
      <w:r w:rsidRPr="005F7478">
        <w:rPr>
          <w:sz w:val="28"/>
          <w:szCs w:val="28"/>
        </w:rPr>
        <w:t xml:space="preserve"> уполномоченный орган возвращает </w:t>
      </w:r>
      <w:r w:rsidR="00C47D64" w:rsidRPr="005F7478">
        <w:rPr>
          <w:sz w:val="28"/>
          <w:szCs w:val="28"/>
        </w:rPr>
        <w:t xml:space="preserve">заявителю </w:t>
      </w:r>
      <w:r w:rsidRPr="005F7478">
        <w:rPr>
          <w:sz w:val="28"/>
          <w:szCs w:val="28"/>
        </w:rPr>
        <w:t xml:space="preserve">уведомление о планируемом строительстве и прилагаемые к нему документы. В данном случае уведомление </w:t>
      </w:r>
      <w:r w:rsidR="00ED0BEB" w:rsidRPr="005F7478">
        <w:rPr>
          <w:sz w:val="28"/>
          <w:szCs w:val="28"/>
        </w:rPr>
        <w:t>о планируемом строительстве считается ненаправленным.</w:t>
      </w:r>
    </w:p>
    <w:p w:rsidR="00E2047E" w:rsidRPr="005F7478" w:rsidRDefault="00E2047E" w:rsidP="006746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При поступлении </w:t>
      </w:r>
      <w:r w:rsidR="00A725F2" w:rsidRPr="005F7478">
        <w:rPr>
          <w:sz w:val="28"/>
          <w:szCs w:val="28"/>
        </w:rPr>
        <w:t>уведомления о п</w:t>
      </w:r>
      <w:r w:rsidR="00ED0BEB" w:rsidRPr="005F7478">
        <w:rPr>
          <w:sz w:val="28"/>
          <w:szCs w:val="28"/>
        </w:rPr>
        <w:t>ланируемом строительстве</w:t>
      </w:r>
      <w:r w:rsidR="00ED0BEB" w:rsidRPr="005F7478">
        <w:rPr>
          <w:sz w:val="28"/>
          <w:szCs w:val="28"/>
        </w:rPr>
        <w:br/>
      </w:r>
      <w:r w:rsidRPr="005F7478">
        <w:rPr>
          <w:sz w:val="28"/>
          <w:szCs w:val="28"/>
        </w:rPr>
        <w:t>в электронной форме</w:t>
      </w:r>
      <w:r w:rsidR="00044F35" w:rsidRPr="005F7478">
        <w:rPr>
          <w:sz w:val="28"/>
          <w:szCs w:val="28"/>
        </w:rPr>
        <w:t xml:space="preserve"> </w:t>
      </w:r>
      <w:r w:rsidR="006746F1" w:rsidRPr="005F7478">
        <w:rPr>
          <w:sz w:val="28"/>
          <w:szCs w:val="28"/>
        </w:rPr>
        <w:t xml:space="preserve">специалист уполномоченного органа </w:t>
      </w:r>
      <w:r w:rsidRPr="005F7478">
        <w:rPr>
          <w:sz w:val="28"/>
          <w:szCs w:val="28"/>
        </w:rPr>
        <w:t xml:space="preserve">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</w:t>
      </w:r>
      <w:r w:rsidR="00ED0BEB" w:rsidRPr="005F7478">
        <w:rPr>
          <w:sz w:val="28"/>
          <w:szCs w:val="28"/>
        </w:rPr>
        <w:t>уведомление о планируемом строительстве</w:t>
      </w:r>
      <w:r w:rsidRPr="005F7478">
        <w:rPr>
          <w:sz w:val="28"/>
          <w:szCs w:val="28"/>
        </w:rPr>
        <w:t xml:space="preserve">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9" w:history="1">
        <w:r w:rsidRPr="005F7478">
          <w:rPr>
            <w:sz w:val="28"/>
            <w:szCs w:val="28"/>
          </w:rPr>
          <w:t>статье 11</w:t>
        </w:r>
      </w:hyperlink>
      <w:r w:rsidRPr="005F7478">
        <w:rPr>
          <w:sz w:val="28"/>
          <w:szCs w:val="28"/>
        </w:rPr>
        <w:t xml:space="preserve"> Федерального закона "Об электронной подписи".</w:t>
      </w:r>
      <w:proofErr w:type="gramEnd"/>
    </w:p>
    <w:p w:rsidR="00ED0BEB" w:rsidRPr="005F7478" w:rsidRDefault="00E2047E" w:rsidP="00D044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</w:t>
      </w:r>
      <w:r w:rsidR="002171DB" w:rsidRPr="005F7478">
        <w:rPr>
          <w:sz w:val="28"/>
          <w:szCs w:val="28"/>
        </w:rPr>
        <w:t>3</w:t>
      </w:r>
      <w:r w:rsidRPr="005F7478">
        <w:rPr>
          <w:sz w:val="28"/>
          <w:szCs w:val="28"/>
        </w:rPr>
        <w:t xml:space="preserve"> дней со дня завершения проведения такой проверки принимает решение об отказе в приеме к рассмотрению </w:t>
      </w:r>
      <w:r w:rsidR="00ED0BEB" w:rsidRPr="005F7478">
        <w:rPr>
          <w:sz w:val="28"/>
          <w:szCs w:val="28"/>
        </w:rPr>
        <w:t xml:space="preserve">уведомления о планируемом строительстве </w:t>
      </w:r>
      <w:r w:rsidRPr="005F7478">
        <w:rPr>
          <w:sz w:val="28"/>
          <w:szCs w:val="28"/>
        </w:rPr>
        <w:t xml:space="preserve">и направляет заявителю уведомление об этом в электронной форме с указанием пунктов </w:t>
      </w:r>
      <w:hyperlink r:id="rId20" w:history="1">
        <w:r w:rsidRPr="005F7478">
          <w:rPr>
            <w:sz w:val="28"/>
            <w:szCs w:val="28"/>
          </w:rPr>
          <w:t>статьи 11</w:t>
        </w:r>
      </w:hyperlink>
      <w:r w:rsidRPr="005F7478">
        <w:rPr>
          <w:sz w:val="28"/>
          <w:szCs w:val="28"/>
        </w:rPr>
        <w:t xml:space="preserve"> Федерального закона "Об электронной подписи", которые</w:t>
      </w:r>
      <w:proofErr w:type="gramEnd"/>
      <w:r w:rsidRPr="005F7478">
        <w:rPr>
          <w:sz w:val="28"/>
          <w:szCs w:val="28"/>
        </w:rPr>
        <w:t xml:space="preserve"> послужили основанием д</w:t>
      </w:r>
      <w:r w:rsidR="00ED0BEB" w:rsidRPr="005F7478">
        <w:rPr>
          <w:sz w:val="28"/>
          <w:szCs w:val="28"/>
        </w:rPr>
        <w:t>ля принятия указанного решения.</w:t>
      </w:r>
    </w:p>
    <w:p w:rsidR="002B0B21" w:rsidRPr="005F7478" w:rsidRDefault="00E2047E" w:rsidP="00D044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</w:t>
      </w:r>
      <w:r w:rsidR="00494006" w:rsidRPr="005F7478">
        <w:rPr>
          <w:sz w:val="28"/>
          <w:szCs w:val="28"/>
        </w:rPr>
        <w:t>на Е</w:t>
      </w:r>
      <w:r w:rsidR="002B0B21" w:rsidRPr="005F7478">
        <w:rPr>
          <w:sz w:val="28"/>
          <w:szCs w:val="28"/>
        </w:rPr>
        <w:t>дином портале государственных и муниципальных услуг.</w:t>
      </w:r>
    </w:p>
    <w:p w:rsidR="00E2047E" w:rsidRPr="005F7478" w:rsidRDefault="00E2047E" w:rsidP="00ED0B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3.2.6. В случае представления </w:t>
      </w:r>
      <w:r w:rsidR="00B70F7D" w:rsidRPr="005F7478">
        <w:rPr>
          <w:sz w:val="28"/>
          <w:szCs w:val="28"/>
        </w:rPr>
        <w:t>уведомления о планируемом строительстве</w:t>
      </w:r>
      <w:r w:rsidRPr="005F7478">
        <w:rPr>
          <w:sz w:val="28"/>
          <w:szCs w:val="28"/>
        </w:rPr>
        <w:t xml:space="preserve"> через МФЦ срок предоставления муниципальной услуги исчисляется со дня</w:t>
      </w:r>
      <w:r w:rsidR="004C402F" w:rsidRPr="005F7478">
        <w:rPr>
          <w:sz w:val="28"/>
          <w:szCs w:val="28"/>
        </w:rPr>
        <w:t xml:space="preserve"> поступления уведомления в уполномоченный орган.  </w:t>
      </w:r>
    </w:p>
    <w:p w:rsidR="00E2047E" w:rsidRPr="005F7478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3.2.7. Максимальный срок выполнения административной процедуры:</w:t>
      </w:r>
    </w:p>
    <w:p w:rsidR="00E2047E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- при личном приеме – не более 15 минут.</w:t>
      </w:r>
    </w:p>
    <w:p w:rsidR="004C2C04" w:rsidRPr="005F7478" w:rsidRDefault="00E2047E" w:rsidP="004C2C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lastRenderedPageBreak/>
        <w:t xml:space="preserve">- при </w:t>
      </w:r>
      <w:r w:rsidRPr="00AA3C8C">
        <w:rPr>
          <w:sz w:val="28"/>
          <w:szCs w:val="28"/>
        </w:rPr>
        <w:t xml:space="preserve">поступлении </w:t>
      </w:r>
      <w:r w:rsidR="00B70F7D" w:rsidRPr="00AA3C8C">
        <w:rPr>
          <w:sz w:val="28"/>
          <w:szCs w:val="28"/>
        </w:rPr>
        <w:t xml:space="preserve">уведомления о планируемом строительстве и документов </w:t>
      </w:r>
      <w:r w:rsidRPr="00AA3C8C">
        <w:rPr>
          <w:sz w:val="28"/>
          <w:szCs w:val="28"/>
        </w:rPr>
        <w:t>по почте,</w:t>
      </w:r>
      <w:r w:rsidR="008857FF" w:rsidRPr="00AA3C8C">
        <w:rPr>
          <w:sz w:val="28"/>
          <w:szCs w:val="28"/>
        </w:rPr>
        <w:t xml:space="preserve"> </w:t>
      </w:r>
      <w:r w:rsidR="006A7D82" w:rsidRPr="00AA3C8C">
        <w:rPr>
          <w:sz w:val="28"/>
          <w:szCs w:val="28"/>
        </w:rPr>
        <w:t xml:space="preserve">через </w:t>
      </w:r>
      <w:r w:rsidR="000F4798" w:rsidRPr="00AA3C8C">
        <w:rPr>
          <w:sz w:val="28"/>
          <w:szCs w:val="28"/>
        </w:rPr>
        <w:t xml:space="preserve">Единый портал государственных и муниципальных услуг </w:t>
      </w:r>
      <w:r w:rsidRPr="00AA3C8C">
        <w:rPr>
          <w:sz w:val="28"/>
          <w:szCs w:val="28"/>
        </w:rPr>
        <w:t>или</w:t>
      </w:r>
      <w:r w:rsidRPr="005F7478">
        <w:rPr>
          <w:sz w:val="28"/>
          <w:szCs w:val="28"/>
        </w:rPr>
        <w:t xml:space="preserve"> через МФЦ – </w:t>
      </w:r>
      <w:r w:rsidR="004C2C04" w:rsidRPr="005F7478">
        <w:rPr>
          <w:sz w:val="28"/>
          <w:szCs w:val="28"/>
        </w:rPr>
        <w:t>1 рабочий день со дня поступления документов.</w:t>
      </w:r>
    </w:p>
    <w:p w:rsidR="007E2EA3" w:rsidRPr="005F7478" w:rsidRDefault="007E2EA3" w:rsidP="00217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Уведомление об отказе в приеме к рассмотрению уведомления о планируемом строительстве и документов в случае выявления нарушений требований пунктов 2.6.1, 2.6.3 настоящего административного регламента направляется в течение 3 рабочих дней со дня поступления уведомления о планируемом строительстве.</w:t>
      </w:r>
    </w:p>
    <w:p w:rsidR="007E2EA3" w:rsidRPr="005F7478" w:rsidRDefault="00D8029D" w:rsidP="00217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139">
        <w:rPr>
          <w:sz w:val="28"/>
          <w:szCs w:val="28"/>
        </w:rPr>
        <w:t>Уведомление об отказе в при</w:t>
      </w:r>
      <w:r w:rsidR="00E23139" w:rsidRPr="00E23139">
        <w:rPr>
          <w:sz w:val="28"/>
          <w:szCs w:val="28"/>
        </w:rPr>
        <w:t>е</w:t>
      </w:r>
      <w:r w:rsidRPr="00E23139">
        <w:rPr>
          <w:sz w:val="28"/>
          <w:szCs w:val="28"/>
        </w:rPr>
        <w:t>ме к рассмотрению уведомления о планируемом строительстве и документов</w:t>
      </w:r>
      <w:r w:rsidR="00937918" w:rsidRPr="00E23139">
        <w:rPr>
          <w:sz w:val="28"/>
          <w:szCs w:val="28"/>
        </w:rPr>
        <w:t>,</w:t>
      </w:r>
      <w:r w:rsidRPr="00E23139">
        <w:rPr>
          <w:sz w:val="28"/>
          <w:szCs w:val="28"/>
        </w:rPr>
        <w:t xml:space="preserve"> в случае выявления в ходе </w:t>
      </w:r>
      <w:proofErr w:type="gramStart"/>
      <w:r w:rsidRPr="00E23139">
        <w:rPr>
          <w:sz w:val="28"/>
          <w:szCs w:val="28"/>
        </w:rPr>
        <w:t>проверки квалифицированной подписи заявителя несоблюдения установленных условий ее действительности</w:t>
      </w:r>
      <w:proofErr w:type="gramEnd"/>
      <w:r w:rsidRPr="00E23139">
        <w:rPr>
          <w:sz w:val="28"/>
          <w:szCs w:val="28"/>
        </w:rPr>
        <w:t xml:space="preserve"> направляется в течение 3 дней со дня завершения проведения такой проверки.</w:t>
      </w:r>
    </w:p>
    <w:p w:rsidR="00E2047E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3.2.8. Результатом выполнения административной процедуры является:</w:t>
      </w:r>
    </w:p>
    <w:p w:rsidR="00E2047E" w:rsidRPr="005F7478" w:rsidRDefault="00E2047E" w:rsidP="00A907C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- прием и регистрация </w:t>
      </w:r>
      <w:r w:rsidR="00A907C2" w:rsidRPr="005F7478">
        <w:rPr>
          <w:sz w:val="28"/>
          <w:szCs w:val="28"/>
        </w:rPr>
        <w:t xml:space="preserve">уведомления о планируемом строительстве, </w:t>
      </w:r>
      <w:r w:rsidRPr="005F7478">
        <w:rPr>
          <w:sz w:val="28"/>
          <w:szCs w:val="28"/>
        </w:rPr>
        <w:t xml:space="preserve">выдача (направление в электронном виде) расписки в получении </w:t>
      </w:r>
      <w:r w:rsidR="00A907C2" w:rsidRPr="005F7478">
        <w:rPr>
          <w:sz w:val="28"/>
          <w:szCs w:val="28"/>
        </w:rPr>
        <w:t xml:space="preserve">уведомления о планируемом строительстве </w:t>
      </w:r>
      <w:r w:rsidRPr="005F7478">
        <w:rPr>
          <w:sz w:val="28"/>
          <w:szCs w:val="28"/>
        </w:rPr>
        <w:t>и приложенных к нему документов;</w:t>
      </w:r>
    </w:p>
    <w:p w:rsidR="00A907C2" w:rsidRPr="005F7478" w:rsidRDefault="00E2047E" w:rsidP="0060197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- направление </w:t>
      </w:r>
      <w:r w:rsidRPr="005F7478">
        <w:rPr>
          <w:iCs/>
          <w:sz w:val="28"/>
          <w:szCs w:val="28"/>
        </w:rPr>
        <w:t xml:space="preserve">уведомления </w:t>
      </w:r>
      <w:r w:rsidRPr="005F7478">
        <w:rPr>
          <w:sz w:val="28"/>
          <w:szCs w:val="28"/>
        </w:rPr>
        <w:t xml:space="preserve">об отказе в приеме к рассмотрению </w:t>
      </w:r>
      <w:r w:rsidR="00A907C2" w:rsidRPr="005F7478">
        <w:rPr>
          <w:sz w:val="28"/>
          <w:szCs w:val="28"/>
        </w:rPr>
        <w:t>уведомления о</w:t>
      </w:r>
      <w:r w:rsidR="00C47D64" w:rsidRPr="005F7478">
        <w:rPr>
          <w:sz w:val="28"/>
          <w:szCs w:val="28"/>
        </w:rPr>
        <w:t xml:space="preserve"> планируемом строительстве; возврат уведомления о планируемом строительстве и прилагаемых к нему документов. </w:t>
      </w:r>
    </w:p>
    <w:p w:rsidR="00E2047E" w:rsidRPr="005F7478" w:rsidRDefault="00E2047E" w:rsidP="00C47D6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3.3. Направление </w:t>
      </w:r>
      <w:r w:rsidR="00D700D4" w:rsidRPr="005F7478">
        <w:rPr>
          <w:sz w:val="28"/>
          <w:szCs w:val="28"/>
        </w:rPr>
        <w:t xml:space="preserve">межведомственных </w:t>
      </w:r>
      <w:r w:rsidRPr="005F7478">
        <w:rPr>
          <w:sz w:val="28"/>
          <w:szCs w:val="28"/>
        </w:rPr>
        <w:t>запросов в органы (организации), участвующие в предоставлении муниципальной услуги.</w:t>
      </w:r>
    </w:p>
    <w:p w:rsidR="00E2047E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3.3.1. Основанием для начала выполнения административной процедуры является получение зарегистрированного в установленном порядке </w:t>
      </w:r>
      <w:r w:rsidR="001826F5" w:rsidRPr="005F7478">
        <w:rPr>
          <w:sz w:val="28"/>
          <w:szCs w:val="28"/>
        </w:rPr>
        <w:t>уведомления о планируемом строительстве.</w:t>
      </w:r>
    </w:p>
    <w:p w:rsidR="00E2047E" w:rsidRPr="005F7478" w:rsidRDefault="00E2047E" w:rsidP="004C2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</w:t>
      </w:r>
      <w:r w:rsidR="00044F35" w:rsidRPr="005F7478">
        <w:rPr>
          <w:sz w:val="28"/>
          <w:szCs w:val="28"/>
        </w:rPr>
        <w:t xml:space="preserve">ия, </w:t>
      </w:r>
      <w:r w:rsidR="004C2C04" w:rsidRPr="005F7478">
        <w:rPr>
          <w:sz w:val="28"/>
          <w:szCs w:val="28"/>
        </w:rPr>
        <w:t xml:space="preserve">специалист уполномоченного органа </w:t>
      </w:r>
      <w:r w:rsidRPr="005F7478">
        <w:rPr>
          <w:sz w:val="28"/>
          <w:szCs w:val="28"/>
        </w:rPr>
        <w:t>переходит к исполнению следующей административной процедуры, предусмотренной пунктом 3.4 настоящего административного регламента.</w:t>
      </w:r>
    </w:p>
    <w:p w:rsidR="00447963" w:rsidRPr="005F7478" w:rsidRDefault="00E2047E" w:rsidP="004C2C0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  <w:r w:rsidRPr="005F7478">
        <w:rPr>
          <w:sz w:val="28"/>
          <w:szCs w:val="28"/>
        </w:rPr>
        <w:t xml:space="preserve">3.3.2. </w:t>
      </w:r>
      <w:proofErr w:type="gramStart"/>
      <w:r w:rsidRPr="005F7478">
        <w:rPr>
          <w:sz w:val="28"/>
          <w:szCs w:val="28"/>
        </w:rPr>
        <w:t xml:space="preserve">Если документы </w:t>
      </w:r>
      <w:r w:rsidR="00F44669" w:rsidRPr="005F7478">
        <w:rPr>
          <w:sz w:val="28"/>
          <w:szCs w:val="28"/>
        </w:rPr>
        <w:t xml:space="preserve">(их копии или сведения, содержащиеся в них), указанные в пункте </w:t>
      </w:r>
      <w:r w:rsidRPr="005F7478">
        <w:rPr>
          <w:sz w:val="28"/>
          <w:szCs w:val="28"/>
        </w:rPr>
        <w:t>2.6.2 настоящег</w:t>
      </w:r>
      <w:r w:rsidR="00F44669" w:rsidRPr="005F7478">
        <w:rPr>
          <w:sz w:val="28"/>
          <w:szCs w:val="28"/>
        </w:rPr>
        <w:t>о административного регламента,</w:t>
      </w:r>
      <w:r w:rsidR="00F44669" w:rsidRPr="005F7478">
        <w:rPr>
          <w:sz w:val="28"/>
          <w:szCs w:val="28"/>
        </w:rPr>
        <w:br/>
      </w:r>
      <w:r w:rsidRPr="005F7478">
        <w:rPr>
          <w:sz w:val="28"/>
          <w:szCs w:val="28"/>
        </w:rPr>
        <w:t xml:space="preserve">не были представлены заявителем по собственной инициативе </w:t>
      </w:r>
      <w:r w:rsidR="004C2C04" w:rsidRPr="005F7478">
        <w:rPr>
          <w:sz w:val="28"/>
          <w:szCs w:val="28"/>
          <w:lang w:eastAsia="en-US"/>
        </w:rPr>
        <w:t xml:space="preserve">специалист уполномоченного органа </w:t>
      </w:r>
      <w:r w:rsidRPr="005F7478">
        <w:rPr>
          <w:sz w:val="28"/>
          <w:szCs w:val="28"/>
          <w:lang w:eastAsia="en-US"/>
        </w:rPr>
        <w:t>ос</w:t>
      </w:r>
      <w:r w:rsidR="00447963" w:rsidRPr="005F7478">
        <w:rPr>
          <w:sz w:val="28"/>
          <w:szCs w:val="28"/>
          <w:lang w:eastAsia="en-US"/>
        </w:rPr>
        <w:t xml:space="preserve">уществляет направление </w:t>
      </w:r>
      <w:r w:rsidR="00E242C1" w:rsidRPr="005F7478">
        <w:rPr>
          <w:sz w:val="28"/>
          <w:szCs w:val="28"/>
        </w:rPr>
        <w:t xml:space="preserve">межведомственного </w:t>
      </w:r>
      <w:r w:rsidR="00447963" w:rsidRPr="005F7478">
        <w:rPr>
          <w:sz w:val="28"/>
          <w:szCs w:val="28"/>
          <w:lang w:eastAsia="en-US"/>
        </w:rPr>
        <w:t xml:space="preserve">запроса, </w:t>
      </w:r>
      <w:r w:rsidRPr="005F7478">
        <w:rPr>
          <w:sz w:val="28"/>
          <w:szCs w:val="28"/>
          <w:lang w:eastAsia="en-US"/>
        </w:rPr>
        <w:t xml:space="preserve">в орган государственной власти, осуществляющий </w:t>
      </w:r>
      <w:r w:rsidRPr="005F7478">
        <w:rPr>
          <w:sz w:val="28"/>
          <w:szCs w:val="28"/>
        </w:rPr>
        <w:t>ведение Единого государственного реестра недвижимости, о пра</w:t>
      </w:r>
      <w:r w:rsidR="00447963" w:rsidRPr="005F7478">
        <w:rPr>
          <w:sz w:val="28"/>
          <w:szCs w:val="28"/>
        </w:rPr>
        <w:t>вообладателе земельного участка.</w:t>
      </w:r>
      <w:proofErr w:type="gramEnd"/>
    </w:p>
    <w:p w:rsidR="00447963" w:rsidRPr="005F7478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5F7478">
        <w:rPr>
          <w:sz w:val="28"/>
          <w:szCs w:val="28"/>
        </w:rPr>
        <w:t>3.3.3. Максимальный срок выполнени</w:t>
      </w:r>
      <w:r w:rsidR="00447963" w:rsidRPr="005F7478">
        <w:rPr>
          <w:sz w:val="28"/>
          <w:szCs w:val="28"/>
        </w:rPr>
        <w:t xml:space="preserve">я административной процедуры – </w:t>
      </w:r>
      <w:r w:rsidR="00920E6C" w:rsidRPr="005F7478">
        <w:rPr>
          <w:sz w:val="28"/>
          <w:szCs w:val="28"/>
        </w:rPr>
        <w:t>3</w:t>
      </w:r>
      <w:r w:rsidRPr="005F7478">
        <w:rPr>
          <w:sz w:val="28"/>
          <w:szCs w:val="28"/>
        </w:rPr>
        <w:t xml:space="preserve"> </w:t>
      </w:r>
      <w:r w:rsidR="00447963" w:rsidRPr="005F7478">
        <w:rPr>
          <w:sz w:val="28"/>
          <w:szCs w:val="28"/>
        </w:rPr>
        <w:t>рабочих дня</w:t>
      </w:r>
      <w:r w:rsidRPr="005F7478">
        <w:rPr>
          <w:sz w:val="28"/>
          <w:szCs w:val="28"/>
        </w:rPr>
        <w:t xml:space="preserve"> со дня поступления </w:t>
      </w:r>
      <w:r w:rsidR="00D8029D" w:rsidRPr="005F7478">
        <w:rPr>
          <w:sz w:val="28"/>
          <w:szCs w:val="28"/>
        </w:rPr>
        <w:t xml:space="preserve">уведомления </w:t>
      </w:r>
      <w:r w:rsidR="00447963" w:rsidRPr="005F7478">
        <w:rPr>
          <w:sz w:val="28"/>
          <w:szCs w:val="28"/>
        </w:rPr>
        <w:t>о планируемом строительстве</w:t>
      </w:r>
      <w:r w:rsidR="00767C29" w:rsidRPr="005F7478">
        <w:rPr>
          <w:sz w:val="28"/>
          <w:szCs w:val="28"/>
        </w:rPr>
        <w:t>.</w:t>
      </w:r>
    </w:p>
    <w:p w:rsidR="00E2047E" w:rsidRPr="005F7478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3.3.4. Результатом выполнения административной процедуры является направление </w:t>
      </w:r>
      <w:r w:rsidR="00D700D4" w:rsidRPr="005F7478">
        <w:rPr>
          <w:sz w:val="28"/>
          <w:szCs w:val="28"/>
        </w:rPr>
        <w:t xml:space="preserve">межведомственных </w:t>
      </w:r>
      <w:r w:rsidRPr="005F7478">
        <w:rPr>
          <w:sz w:val="28"/>
          <w:szCs w:val="28"/>
        </w:rPr>
        <w:t xml:space="preserve">запросов </w:t>
      </w:r>
      <w:r w:rsidR="00FC385E" w:rsidRPr="005F7478">
        <w:rPr>
          <w:sz w:val="28"/>
          <w:szCs w:val="28"/>
        </w:rPr>
        <w:t>в органы (организации),</w:t>
      </w:r>
      <w:r w:rsidRPr="005F7478">
        <w:rPr>
          <w:sz w:val="28"/>
          <w:szCs w:val="28"/>
        </w:rPr>
        <w:t xml:space="preserve"> участвующие в предоставлении муниципальной услуги.</w:t>
      </w:r>
    </w:p>
    <w:p w:rsidR="00F44669" w:rsidRPr="005F7478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  <w:lang w:eastAsia="en-US"/>
        </w:rPr>
        <w:t>3.4. Р</w:t>
      </w:r>
      <w:r w:rsidRPr="005F7478">
        <w:rPr>
          <w:sz w:val="28"/>
          <w:szCs w:val="28"/>
        </w:rPr>
        <w:t xml:space="preserve">ассмотрение документов, в том числе полученных по запросам; подготовка проекта </w:t>
      </w:r>
      <w:r w:rsidR="00F44669" w:rsidRPr="005F7478">
        <w:rPr>
          <w:sz w:val="28"/>
          <w:szCs w:val="28"/>
        </w:rPr>
        <w:t>уведомления о соответствии (несоответствии) указанных параметров.</w:t>
      </w:r>
    </w:p>
    <w:p w:rsidR="00E2047E" w:rsidRPr="005F7478" w:rsidRDefault="00E2047E" w:rsidP="00F446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lastRenderedPageBreak/>
        <w:t xml:space="preserve">3.4.1. Основанием для начала административной процедуры является получение </w:t>
      </w:r>
      <w:r w:rsidR="0074444F" w:rsidRPr="0074444F">
        <w:rPr>
          <w:sz w:val="28"/>
          <w:szCs w:val="28"/>
        </w:rPr>
        <w:t>специалистом</w:t>
      </w:r>
      <w:r w:rsidR="004C2C04" w:rsidRPr="005F7478">
        <w:rPr>
          <w:sz w:val="28"/>
          <w:szCs w:val="28"/>
        </w:rPr>
        <w:t xml:space="preserve"> уполномоченного органа </w:t>
      </w:r>
      <w:r w:rsidRPr="005F7478">
        <w:rPr>
          <w:sz w:val="28"/>
          <w:szCs w:val="28"/>
        </w:rPr>
        <w:t xml:space="preserve">всех документов </w:t>
      </w:r>
      <w:r w:rsidR="00F44669" w:rsidRPr="005F7478">
        <w:rPr>
          <w:sz w:val="28"/>
          <w:szCs w:val="28"/>
        </w:rPr>
        <w:t xml:space="preserve">(их копий или сведений, содержащихся в них) </w:t>
      </w:r>
      <w:r w:rsidRPr="005F7478">
        <w:rPr>
          <w:sz w:val="28"/>
          <w:szCs w:val="28"/>
        </w:rPr>
        <w:t>необходимых для предоставления муниципальной услуги.</w:t>
      </w:r>
    </w:p>
    <w:p w:rsidR="006B2A9E" w:rsidRPr="005F7478" w:rsidRDefault="00E2047E" w:rsidP="004C2C0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3.4.2. </w:t>
      </w:r>
      <w:proofErr w:type="gramStart"/>
      <w:r w:rsidR="006B2A9E" w:rsidRPr="005F7478">
        <w:rPr>
          <w:sz w:val="28"/>
          <w:szCs w:val="28"/>
        </w:rPr>
        <w:t xml:space="preserve">В ходе рассмотрения уведомления о планируемом строительстве и документов приложенных к нему </w:t>
      </w:r>
      <w:r w:rsidR="004C2C04" w:rsidRPr="005F7478">
        <w:rPr>
          <w:sz w:val="28"/>
          <w:szCs w:val="28"/>
        </w:rPr>
        <w:t xml:space="preserve">специалист уполномоченного органа </w:t>
      </w:r>
      <w:r w:rsidR="006B2A9E" w:rsidRPr="005F7478">
        <w:rPr>
          <w:sz w:val="28"/>
          <w:szCs w:val="28"/>
        </w:rPr>
        <w:t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документации по планировке территории, и обязательным требованиям к параметрам объектов капитального строительства, установленным Градостроительным кодексом</w:t>
      </w:r>
      <w:proofErr w:type="gramEnd"/>
      <w:r w:rsidR="006B2A9E" w:rsidRPr="005F7478">
        <w:rPr>
          <w:sz w:val="28"/>
          <w:szCs w:val="28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ограничениям, установленным в соответствии с земельным и иным законодательством Российской Федерации.</w:t>
      </w:r>
    </w:p>
    <w:p w:rsidR="006B2A9E" w:rsidRPr="005F7478" w:rsidRDefault="006B2A9E" w:rsidP="006B2A9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3.4.3. </w:t>
      </w:r>
      <w:r w:rsidR="004C2C04" w:rsidRPr="005F7478">
        <w:rPr>
          <w:sz w:val="28"/>
          <w:szCs w:val="28"/>
        </w:rPr>
        <w:t xml:space="preserve">Специалист уполномоченного органа </w:t>
      </w:r>
      <w:r w:rsidRPr="005F7478">
        <w:rPr>
          <w:sz w:val="28"/>
          <w:szCs w:val="28"/>
        </w:rPr>
        <w:t>проводит проверку на предмет наличия либо отсутствия оснований для отказа в предоставлении муниципальной услуги, предусмотренных пунктом 2.9.2 настоящего административного регламента.</w:t>
      </w:r>
    </w:p>
    <w:p w:rsidR="006B2A9E" w:rsidRPr="005F7478" w:rsidRDefault="006B2A9E" w:rsidP="006B2A9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По итогам проведенной проверки </w:t>
      </w:r>
      <w:r w:rsidR="004C2C04" w:rsidRPr="005F7478">
        <w:rPr>
          <w:sz w:val="28"/>
          <w:szCs w:val="28"/>
        </w:rPr>
        <w:t xml:space="preserve">специалист уполномоченного органа </w:t>
      </w:r>
      <w:r w:rsidRPr="005F7478">
        <w:rPr>
          <w:sz w:val="28"/>
          <w:szCs w:val="28"/>
        </w:rPr>
        <w:t>подготавливает (в 2 экземплярах) проект уведомления о соответствии (несоо</w:t>
      </w:r>
      <w:r w:rsidR="004C2C04" w:rsidRPr="005F7478">
        <w:rPr>
          <w:sz w:val="28"/>
          <w:szCs w:val="28"/>
        </w:rPr>
        <w:t>тветствии) указанных параметров</w:t>
      </w:r>
      <w:r w:rsidR="0074444F">
        <w:rPr>
          <w:sz w:val="28"/>
          <w:szCs w:val="28"/>
        </w:rPr>
        <w:t xml:space="preserve"> </w:t>
      </w:r>
      <w:r w:rsidRPr="005F7478">
        <w:rPr>
          <w:sz w:val="28"/>
          <w:szCs w:val="28"/>
        </w:rPr>
        <w:t>по форме, утвержденной приказом Минстроя России от 19.09.2018 № 591/пр.</w:t>
      </w:r>
    </w:p>
    <w:p w:rsidR="006B2A9E" w:rsidRPr="005F7478" w:rsidRDefault="006B2A9E" w:rsidP="006B2A9E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Уведомление о несоответствии указанных параметров направляется заявителю только в случаях, предусмотренных пунктом 2.9.2 настоящего административного регламента и должно содержать все основания направления такого </w:t>
      </w:r>
      <w:proofErr w:type="gramStart"/>
      <w:r w:rsidRPr="005F7478">
        <w:rPr>
          <w:sz w:val="28"/>
          <w:szCs w:val="28"/>
        </w:rPr>
        <w:t>уведомления</w:t>
      </w:r>
      <w:proofErr w:type="gramEnd"/>
      <w:r w:rsidRPr="005F7478">
        <w:rPr>
          <w:sz w:val="28"/>
          <w:szCs w:val="28"/>
        </w:rPr>
        <w:t xml:space="preserve">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которые установлены Градостроительным кодексом Российской Федерации, другими федеральными </w:t>
      </w:r>
      <w:proofErr w:type="gramStart"/>
      <w:r w:rsidRPr="005F7478">
        <w:rPr>
          <w:sz w:val="28"/>
          <w:szCs w:val="28"/>
        </w:rPr>
        <w:t>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–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</w:t>
      </w:r>
      <w:proofErr w:type="gramEnd"/>
      <w:r w:rsidRPr="005F7478">
        <w:rPr>
          <w:sz w:val="28"/>
          <w:szCs w:val="28"/>
        </w:rPr>
        <w:t xml:space="preserve">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:rsidR="00E2047E" w:rsidRPr="005F7478" w:rsidRDefault="00E2047E" w:rsidP="00E2047E">
      <w:pPr>
        <w:pStyle w:val="ac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lastRenderedPageBreak/>
        <w:t xml:space="preserve">3.4.4. Максимальный срок исполнения административной процедуры – </w:t>
      </w:r>
      <w:r w:rsidR="00920E6C" w:rsidRPr="00CC4B73">
        <w:rPr>
          <w:strike/>
          <w:sz w:val="28"/>
          <w:szCs w:val="28"/>
        </w:rPr>
        <w:t xml:space="preserve">2 </w:t>
      </w:r>
      <w:r w:rsidR="00CC4B73" w:rsidRPr="007E26B3">
        <w:rPr>
          <w:sz w:val="28"/>
          <w:szCs w:val="28"/>
        </w:rPr>
        <w:t>1 рабочий день</w:t>
      </w:r>
      <w:r w:rsidRPr="007E26B3">
        <w:rPr>
          <w:sz w:val="28"/>
          <w:szCs w:val="28"/>
        </w:rPr>
        <w:t>.</w:t>
      </w:r>
    </w:p>
    <w:p w:rsidR="005D5F26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3.4.5. Результатом выполнения административной процедуры является </w:t>
      </w:r>
      <w:r w:rsidR="00667757" w:rsidRPr="005F7478">
        <w:rPr>
          <w:sz w:val="28"/>
          <w:szCs w:val="28"/>
        </w:rPr>
        <w:t xml:space="preserve">подготовка </w:t>
      </w:r>
      <w:r w:rsidRPr="005F7478">
        <w:rPr>
          <w:sz w:val="28"/>
          <w:szCs w:val="28"/>
        </w:rPr>
        <w:t>проекта</w:t>
      </w:r>
      <w:r w:rsidR="005D5F26" w:rsidRPr="005F7478">
        <w:rPr>
          <w:sz w:val="28"/>
          <w:szCs w:val="28"/>
        </w:rPr>
        <w:t xml:space="preserve"> уведомления о соответствии (несоответствии) указанных параметров</w:t>
      </w:r>
      <w:r w:rsidR="00667757" w:rsidRPr="005F7478">
        <w:rPr>
          <w:sz w:val="28"/>
          <w:szCs w:val="28"/>
        </w:rPr>
        <w:t xml:space="preserve"> и представление его на подпись руководителю уполномоченного органа.</w:t>
      </w:r>
    </w:p>
    <w:p w:rsidR="00C05266" w:rsidRPr="005F7478" w:rsidRDefault="00C05266" w:rsidP="00C0526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 Подписание проекта уведомления о соответствии (несоответствии</w:t>
      </w:r>
      <w:r w:rsidR="00400BCC" w:rsidRPr="005F7478">
        <w:rPr>
          <w:sz w:val="28"/>
          <w:szCs w:val="28"/>
        </w:rPr>
        <w:t xml:space="preserve">) указанных параметров; </w:t>
      </w:r>
      <w:r w:rsidR="005F3B03" w:rsidRPr="005F7478">
        <w:rPr>
          <w:sz w:val="28"/>
          <w:szCs w:val="28"/>
        </w:rPr>
        <w:t xml:space="preserve">выдача (направление) </w:t>
      </w:r>
      <w:r w:rsidRPr="005F7478">
        <w:rPr>
          <w:sz w:val="28"/>
          <w:szCs w:val="28"/>
        </w:rPr>
        <w:t>уведомление о соответствии (несоответствии) указанных параметров.</w:t>
      </w:r>
    </w:p>
    <w:p w:rsidR="00C05266" w:rsidRPr="005F7478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3.5.1. Основанием для начала выполнения административной процедуры является получение руководителем уполномоченного органа проекта </w:t>
      </w:r>
      <w:r w:rsidR="006B2A9E" w:rsidRPr="005F7478">
        <w:rPr>
          <w:sz w:val="28"/>
          <w:szCs w:val="28"/>
        </w:rPr>
        <w:t xml:space="preserve">уведомления </w:t>
      </w:r>
      <w:r w:rsidR="00C05266" w:rsidRPr="005F7478">
        <w:rPr>
          <w:sz w:val="28"/>
          <w:szCs w:val="28"/>
        </w:rPr>
        <w:t>о соответствии (несоответствии) указанных параметров в 2 экземплярах.</w:t>
      </w:r>
    </w:p>
    <w:p w:rsidR="00E2047E" w:rsidRPr="005F7478" w:rsidRDefault="00E2047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C05266" w:rsidRPr="005F7478" w:rsidRDefault="00E2047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По результатам рассмотрения, в случае отсутствия замечаний, руководитель уполномоченного органа или уполномоченное им должностное лицо подписывает </w:t>
      </w:r>
      <w:r w:rsidR="00C05266" w:rsidRPr="005F7478">
        <w:rPr>
          <w:sz w:val="28"/>
          <w:szCs w:val="28"/>
        </w:rPr>
        <w:t>уведомление о соответствии (несоответствии) указанных параметров в 2 экземплярах.</w:t>
      </w:r>
    </w:p>
    <w:p w:rsidR="007548DA" w:rsidRPr="005F7478" w:rsidRDefault="00C05266" w:rsidP="004C2C04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3.5.3. </w:t>
      </w:r>
      <w:r w:rsidR="004C2C04" w:rsidRPr="005F7478">
        <w:rPr>
          <w:sz w:val="28"/>
          <w:szCs w:val="28"/>
        </w:rPr>
        <w:t xml:space="preserve">Специалист уполномоченного органа </w:t>
      </w:r>
      <w:r w:rsidR="007548DA" w:rsidRPr="005F7478">
        <w:rPr>
          <w:sz w:val="28"/>
          <w:szCs w:val="28"/>
        </w:rPr>
        <w:t>направляет</w:t>
      </w:r>
      <w:r w:rsidR="00E22131" w:rsidRPr="005F7478">
        <w:rPr>
          <w:sz w:val="28"/>
          <w:szCs w:val="28"/>
        </w:rPr>
        <w:t xml:space="preserve"> заявителю </w:t>
      </w:r>
      <w:r w:rsidR="007548DA" w:rsidRPr="005F7478">
        <w:rPr>
          <w:sz w:val="28"/>
          <w:szCs w:val="28"/>
        </w:rPr>
        <w:t>способом, определенным им в уведомлении о планируемом строительстве, уведомление о соответствии (несоответствии) указанных параметров в 1 экземпляре.</w:t>
      </w:r>
    </w:p>
    <w:p w:rsidR="00E2047E" w:rsidRPr="005F7478" w:rsidRDefault="00601973" w:rsidP="007548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3.5.4</w:t>
      </w:r>
      <w:r w:rsidR="00E2047E" w:rsidRPr="005F7478">
        <w:rPr>
          <w:sz w:val="28"/>
          <w:szCs w:val="28"/>
        </w:rPr>
        <w:t xml:space="preserve">. В случае представления </w:t>
      </w:r>
      <w:r w:rsidR="007548DA" w:rsidRPr="005F7478">
        <w:rPr>
          <w:sz w:val="28"/>
          <w:szCs w:val="28"/>
        </w:rPr>
        <w:t>уведомления о планируемом строительстве</w:t>
      </w:r>
      <w:r w:rsidR="00E2047E" w:rsidRPr="005F7478">
        <w:rPr>
          <w:sz w:val="28"/>
          <w:szCs w:val="28"/>
        </w:rPr>
        <w:t xml:space="preserve"> через МФЦ </w:t>
      </w:r>
      <w:r w:rsidR="007548DA" w:rsidRPr="005F7478">
        <w:rPr>
          <w:sz w:val="28"/>
          <w:szCs w:val="28"/>
        </w:rPr>
        <w:t xml:space="preserve">уведомление о соответствии (несоответствии) указанных параметров направляется в МФЦ, </w:t>
      </w:r>
      <w:r w:rsidR="00E2047E" w:rsidRPr="005F7478">
        <w:rPr>
          <w:sz w:val="28"/>
          <w:szCs w:val="28"/>
        </w:rPr>
        <w:t>если иной способ получения не указан заявителем.</w:t>
      </w:r>
    </w:p>
    <w:p w:rsidR="00E2047E" w:rsidRPr="005F7478" w:rsidRDefault="00601973" w:rsidP="00E2047E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3.5.5</w:t>
      </w:r>
      <w:r w:rsidR="00B475B9" w:rsidRPr="005F7478">
        <w:rPr>
          <w:sz w:val="28"/>
          <w:szCs w:val="28"/>
        </w:rPr>
        <w:t xml:space="preserve">. </w:t>
      </w:r>
      <w:r w:rsidR="00E2047E" w:rsidRPr="005F7478">
        <w:rPr>
          <w:sz w:val="28"/>
          <w:szCs w:val="28"/>
        </w:rPr>
        <w:t xml:space="preserve">Максимальный срок выполнения административной процедуры - </w:t>
      </w:r>
      <w:r w:rsidR="0095670C" w:rsidRPr="007E26B3">
        <w:rPr>
          <w:sz w:val="28"/>
          <w:szCs w:val="28"/>
        </w:rPr>
        <w:t>не позднее последнего рабочего дня срока, установленного для предоставления муниципальной услуги</w:t>
      </w:r>
      <w:r w:rsidR="00EF5CB3" w:rsidRPr="007E26B3">
        <w:rPr>
          <w:sz w:val="28"/>
          <w:szCs w:val="28"/>
        </w:rPr>
        <w:t>.</w:t>
      </w:r>
    </w:p>
    <w:p w:rsidR="007548DA" w:rsidRPr="005F7478" w:rsidRDefault="00601973" w:rsidP="0036141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3.5.6</w:t>
      </w:r>
      <w:r w:rsidR="00361413" w:rsidRPr="005F7478">
        <w:rPr>
          <w:sz w:val="28"/>
          <w:szCs w:val="28"/>
        </w:rPr>
        <w:t>. Результатом выполнения административной процедуры является подписание</w:t>
      </w:r>
      <w:r w:rsidR="00400BCC" w:rsidRPr="005F7478">
        <w:rPr>
          <w:sz w:val="28"/>
          <w:szCs w:val="28"/>
        </w:rPr>
        <w:t xml:space="preserve"> и </w:t>
      </w:r>
      <w:r w:rsidR="00FC4E49" w:rsidRPr="005F7478">
        <w:rPr>
          <w:sz w:val="28"/>
          <w:szCs w:val="28"/>
        </w:rPr>
        <w:t>выдача (</w:t>
      </w:r>
      <w:r w:rsidR="00400BCC" w:rsidRPr="005F7478">
        <w:rPr>
          <w:sz w:val="28"/>
          <w:szCs w:val="28"/>
        </w:rPr>
        <w:t>направление</w:t>
      </w:r>
      <w:r w:rsidR="00FC4E49" w:rsidRPr="005F7478">
        <w:rPr>
          <w:sz w:val="28"/>
          <w:szCs w:val="28"/>
        </w:rPr>
        <w:t>)</w:t>
      </w:r>
      <w:r w:rsidR="007548DA" w:rsidRPr="005F7478">
        <w:rPr>
          <w:sz w:val="28"/>
          <w:szCs w:val="28"/>
        </w:rPr>
        <w:t xml:space="preserve"> </w:t>
      </w:r>
      <w:r w:rsidR="00D82D57" w:rsidRPr="005F7478">
        <w:rPr>
          <w:sz w:val="28"/>
          <w:szCs w:val="28"/>
        </w:rPr>
        <w:t>уведомления</w:t>
      </w:r>
      <w:r w:rsidR="007548DA" w:rsidRPr="005F7478">
        <w:rPr>
          <w:sz w:val="28"/>
          <w:szCs w:val="28"/>
        </w:rPr>
        <w:t xml:space="preserve"> о соответствии (несоответствии) указанных параметров.</w:t>
      </w:r>
    </w:p>
    <w:p w:rsidR="00D82D57" w:rsidRPr="005F7478" w:rsidRDefault="00400BCC" w:rsidP="00D82D57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>В случае направления</w:t>
      </w:r>
      <w:r w:rsidR="00F8144C" w:rsidRPr="005F7478">
        <w:rPr>
          <w:sz w:val="28"/>
          <w:szCs w:val="28"/>
        </w:rPr>
        <w:t xml:space="preserve"> уведомления о несоответствии указанных параметров</w:t>
      </w:r>
      <w:r w:rsidR="00D82D57" w:rsidRPr="005F7478">
        <w:rPr>
          <w:sz w:val="28"/>
          <w:szCs w:val="28"/>
        </w:rPr>
        <w:t xml:space="preserve"> уполномоченный орган в течение 7 рабочих дней со дня поступления уведомления о планируемом строительстве,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копию уведомления о несоответствии указанных параметров:</w:t>
      </w:r>
    </w:p>
    <w:p w:rsidR="00601973" w:rsidRPr="005F7478" w:rsidRDefault="00D82D57" w:rsidP="00D82D57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в орган исполнительной власти Волгоградской области,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E93A85" w:rsidRPr="005F7478">
        <w:rPr>
          <w:sz w:val="28"/>
          <w:szCs w:val="28"/>
        </w:rPr>
        <w:t xml:space="preserve">подпунктом </w:t>
      </w:r>
      <w:r w:rsidR="00601973" w:rsidRPr="005F7478">
        <w:rPr>
          <w:sz w:val="28"/>
          <w:szCs w:val="28"/>
        </w:rPr>
        <w:t xml:space="preserve">1 </w:t>
      </w:r>
      <w:r w:rsidR="00E93A85" w:rsidRPr="005F7478">
        <w:rPr>
          <w:sz w:val="28"/>
          <w:szCs w:val="28"/>
        </w:rPr>
        <w:t>пункта 2.9.2 настоящего административного регламента;</w:t>
      </w:r>
    </w:p>
    <w:p w:rsidR="00E93A85" w:rsidRPr="005F7478" w:rsidRDefault="002948B1" w:rsidP="00E93A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2) </w:t>
      </w:r>
      <w:r w:rsidR="00D82D57" w:rsidRPr="005F7478">
        <w:rPr>
          <w:sz w:val="28"/>
          <w:szCs w:val="28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</w:t>
      </w:r>
      <w:r w:rsidR="00D82D57" w:rsidRPr="005F7478">
        <w:rPr>
          <w:sz w:val="28"/>
          <w:szCs w:val="28"/>
        </w:rPr>
        <w:lastRenderedPageBreak/>
        <w:t xml:space="preserve">случае направления указанного уведомления по основанию, предусмотренному </w:t>
      </w:r>
      <w:r w:rsidR="00E93A85" w:rsidRPr="005F7478">
        <w:rPr>
          <w:sz w:val="28"/>
          <w:szCs w:val="28"/>
        </w:rPr>
        <w:t>подпунктами 2, 3 пункта 2.9.2 настоящего административного регламента.</w:t>
      </w:r>
    </w:p>
    <w:p w:rsidR="007548DA" w:rsidRPr="005F7478" w:rsidRDefault="00D82D57" w:rsidP="00E2047E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>Получение застройщиком уведомления о соответствии указанных параметров от уполномоченного органа либо ненаправление уполномоченным органом в течение 7 рабочих дней со дня поступления уведомления о планируемом строительстве</w:t>
      </w:r>
      <w:r w:rsidR="002A36FB" w:rsidRPr="005F7478">
        <w:rPr>
          <w:sz w:val="28"/>
          <w:szCs w:val="28"/>
        </w:rPr>
        <w:t xml:space="preserve"> уведомления о несоответствии указанных параметров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</w:t>
      </w:r>
      <w:proofErr w:type="gramEnd"/>
      <w:r w:rsidR="002A36FB" w:rsidRPr="005F7478">
        <w:rPr>
          <w:sz w:val="28"/>
          <w:szCs w:val="28"/>
        </w:rPr>
        <w:t xml:space="preserve">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о планируемом строительстве в соответствии с частью 1 статьи 51.1 Градостроительного кодекса Российской Федерации.</w:t>
      </w:r>
    </w:p>
    <w:p w:rsidR="002A36FB" w:rsidRPr="005F7478" w:rsidRDefault="002A36FB" w:rsidP="00E2047E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Данное право сохраняется при переходе прав на земельный участок и объект индивидуального жилищного строительства или садового дома, за исключением случаев, предусмотренных пунктами 1 – 3 части 21.1 </w:t>
      </w:r>
      <w:r w:rsidR="002039B1" w:rsidRPr="00183920">
        <w:rPr>
          <w:sz w:val="28"/>
          <w:szCs w:val="28"/>
        </w:rPr>
        <w:t xml:space="preserve">статьи 51 </w:t>
      </w:r>
      <w:r w:rsidRPr="00183920">
        <w:rPr>
          <w:sz w:val="28"/>
          <w:szCs w:val="28"/>
        </w:rPr>
        <w:t>Градостроительного кодекса Российской Федерации. При этом направление нового уведомления о планируемом строительстве не требуется.</w:t>
      </w:r>
    </w:p>
    <w:p w:rsidR="002A36FB" w:rsidRPr="005F7478" w:rsidRDefault="00CA709D" w:rsidP="00910059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478">
        <w:rPr>
          <w:sz w:val="28"/>
          <w:szCs w:val="28"/>
        </w:rPr>
        <w:t xml:space="preserve">3.6. </w:t>
      </w:r>
      <w:r w:rsidR="002A36FB" w:rsidRPr="005F7478">
        <w:rPr>
          <w:sz w:val="28"/>
          <w:szCs w:val="28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</w:t>
      </w:r>
      <w:r w:rsidR="00F940DE" w:rsidRPr="005F7478">
        <w:rPr>
          <w:sz w:val="28"/>
          <w:szCs w:val="28"/>
        </w:rPr>
        <w:t xml:space="preserve">заявитель </w:t>
      </w:r>
      <w:r w:rsidR="002A36FB" w:rsidRPr="005F7478">
        <w:rPr>
          <w:sz w:val="28"/>
          <w:szCs w:val="28"/>
        </w:rPr>
        <w:t xml:space="preserve">подает или направляет способами, указанными в </w:t>
      </w:r>
      <w:r w:rsidR="00400BCC" w:rsidRPr="005F7478">
        <w:rPr>
          <w:sz w:val="28"/>
          <w:szCs w:val="28"/>
        </w:rPr>
        <w:t>пунктах</w:t>
      </w:r>
      <w:r w:rsidR="001736B5" w:rsidRPr="005F7478">
        <w:rPr>
          <w:sz w:val="28"/>
          <w:szCs w:val="28"/>
        </w:rPr>
        <w:t xml:space="preserve"> 2.7.2, 2.7.3 настоящего административного регламента, уведомление об </w:t>
      </w:r>
      <w:r w:rsidR="004B5277" w:rsidRPr="005F7478">
        <w:rPr>
          <w:sz w:val="28"/>
          <w:szCs w:val="28"/>
        </w:rPr>
        <w:t xml:space="preserve">изменении </w:t>
      </w:r>
      <w:r w:rsidR="00910059" w:rsidRPr="005F7478">
        <w:rPr>
          <w:sz w:val="28"/>
          <w:szCs w:val="28"/>
        </w:rPr>
        <w:t xml:space="preserve">параметров планируемого строительства или реконструкции объекта индивидуального жилищного строительства или садового дома </w:t>
      </w:r>
      <w:r w:rsidR="001736B5" w:rsidRPr="005F7478">
        <w:rPr>
          <w:sz w:val="28"/>
          <w:szCs w:val="28"/>
        </w:rPr>
        <w:t>по форме</w:t>
      </w:r>
      <w:r w:rsidR="004B5277" w:rsidRPr="005F7478">
        <w:rPr>
          <w:sz w:val="28"/>
          <w:szCs w:val="28"/>
        </w:rPr>
        <w:t>,</w:t>
      </w:r>
      <w:r w:rsidR="001736B5" w:rsidRPr="005F7478">
        <w:rPr>
          <w:sz w:val="28"/>
          <w:szCs w:val="28"/>
        </w:rPr>
        <w:t xml:space="preserve"> </w:t>
      </w:r>
      <w:r w:rsidR="004B5277" w:rsidRPr="005F7478">
        <w:rPr>
          <w:sz w:val="28"/>
          <w:szCs w:val="28"/>
        </w:rPr>
        <w:t>утвержденной приказом Минстроя России от 19.09.2018 № 591/</w:t>
      </w:r>
      <w:proofErr w:type="spellStart"/>
      <w:proofErr w:type="gramStart"/>
      <w:r w:rsidR="004B5277" w:rsidRPr="005F7478">
        <w:rPr>
          <w:sz w:val="28"/>
          <w:szCs w:val="28"/>
        </w:rPr>
        <w:t>пр</w:t>
      </w:r>
      <w:proofErr w:type="spellEnd"/>
      <w:proofErr w:type="gramEnd"/>
      <w:r w:rsidR="004B5277" w:rsidRPr="005F7478">
        <w:rPr>
          <w:sz w:val="28"/>
          <w:szCs w:val="28"/>
        </w:rPr>
        <w:t xml:space="preserve">, </w:t>
      </w:r>
      <w:r w:rsidR="00400BCC" w:rsidRPr="005F7478">
        <w:rPr>
          <w:sz w:val="28"/>
          <w:szCs w:val="28"/>
        </w:rPr>
        <w:t xml:space="preserve">в уполномоченный орган </w:t>
      </w:r>
      <w:r w:rsidR="004B5277" w:rsidRPr="005F7478">
        <w:rPr>
          <w:sz w:val="28"/>
          <w:szCs w:val="28"/>
        </w:rPr>
        <w:t>с указанием изменяемых параметров.</w:t>
      </w:r>
    </w:p>
    <w:p w:rsidR="007548DA" w:rsidRPr="005F7478" w:rsidRDefault="004B5277" w:rsidP="00910059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F7478">
        <w:rPr>
          <w:sz w:val="28"/>
          <w:szCs w:val="28"/>
        </w:rPr>
        <w:t xml:space="preserve">Рассмотрение указанного уведомления осуществляется уполномоченным органом в </w:t>
      </w:r>
      <w:r w:rsidR="00CA709D" w:rsidRPr="005F7478">
        <w:rPr>
          <w:sz w:val="28"/>
          <w:szCs w:val="28"/>
        </w:rPr>
        <w:t xml:space="preserve">порядке, </w:t>
      </w:r>
      <w:r w:rsidR="00E93A85" w:rsidRPr="005F7478">
        <w:rPr>
          <w:sz w:val="28"/>
          <w:szCs w:val="28"/>
        </w:rPr>
        <w:t>установленной пунктами 3.2 - 3.5</w:t>
      </w:r>
      <w:r w:rsidR="00CA709D" w:rsidRPr="005F7478">
        <w:rPr>
          <w:sz w:val="28"/>
          <w:szCs w:val="28"/>
        </w:rPr>
        <w:t xml:space="preserve"> </w:t>
      </w:r>
      <w:r w:rsidRPr="005F7478">
        <w:rPr>
          <w:sz w:val="28"/>
          <w:szCs w:val="28"/>
        </w:rPr>
        <w:t>настоящ</w:t>
      </w:r>
      <w:r w:rsidR="00CA709D" w:rsidRPr="005F7478">
        <w:rPr>
          <w:sz w:val="28"/>
          <w:szCs w:val="28"/>
        </w:rPr>
        <w:t>его</w:t>
      </w:r>
      <w:r w:rsidRPr="005F7478">
        <w:rPr>
          <w:sz w:val="28"/>
          <w:szCs w:val="28"/>
        </w:rPr>
        <w:t xml:space="preserve"> административн</w:t>
      </w:r>
      <w:r w:rsidR="00CA709D" w:rsidRPr="005F7478">
        <w:rPr>
          <w:sz w:val="28"/>
          <w:szCs w:val="28"/>
        </w:rPr>
        <w:t>ого</w:t>
      </w:r>
      <w:r w:rsidRPr="005F7478">
        <w:rPr>
          <w:sz w:val="28"/>
          <w:szCs w:val="28"/>
        </w:rPr>
        <w:t xml:space="preserve"> регламент</w:t>
      </w:r>
      <w:r w:rsidR="00CA709D" w:rsidRPr="005F7478">
        <w:rPr>
          <w:sz w:val="28"/>
          <w:szCs w:val="28"/>
        </w:rPr>
        <w:t>а.</w:t>
      </w:r>
      <w:proofErr w:type="gramEnd"/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920">
        <w:rPr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354095" w:rsidRPr="00183920" w:rsidRDefault="00354095" w:rsidP="0035409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354095" w:rsidRPr="00183920" w:rsidRDefault="00354095" w:rsidP="00354095">
      <w:pPr>
        <w:ind w:firstLine="708"/>
        <w:jc w:val="both"/>
        <w:rPr>
          <w:rFonts w:ascii="Verdana" w:hAnsi="Verdana"/>
          <w:sz w:val="28"/>
          <w:szCs w:val="28"/>
        </w:rPr>
      </w:pPr>
      <w:r w:rsidRPr="00183920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3920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183920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3920">
        <w:rPr>
          <w:bCs/>
          <w:sz w:val="28"/>
          <w:szCs w:val="28"/>
        </w:rPr>
        <w:t>формирование запроса;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3920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3920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3920">
        <w:rPr>
          <w:bCs/>
          <w:sz w:val="28"/>
          <w:szCs w:val="28"/>
        </w:rPr>
        <w:t>получение сведений о ходе выполнения запроса;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83920">
        <w:rPr>
          <w:bCs/>
          <w:sz w:val="28"/>
          <w:szCs w:val="28"/>
        </w:rPr>
        <w:lastRenderedPageBreak/>
        <w:t>осуществление оценки качества предоставления муниципальной услуги;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83920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920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54095" w:rsidRPr="00183920" w:rsidRDefault="00354095" w:rsidP="003540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3.7.5.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354095" w:rsidRPr="00183920" w:rsidRDefault="004101DA" w:rsidP="0035409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920">
        <w:rPr>
          <w:sz w:val="28"/>
          <w:szCs w:val="28"/>
        </w:rPr>
        <w:t xml:space="preserve"> </w:t>
      </w:r>
      <w:r w:rsidR="00354095" w:rsidRPr="00183920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2047E" w:rsidRPr="00002F0F" w:rsidRDefault="007548DA" w:rsidP="00E2047E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920">
        <w:rPr>
          <w:sz w:val="28"/>
          <w:szCs w:val="28"/>
        </w:rPr>
        <w:t>3.</w:t>
      </w:r>
      <w:r w:rsidR="00354095" w:rsidRPr="00183920">
        <w:rPr>
          <w:sz w:val="28"/>
          <w:szCs w:val="28"/>
        </w:rPr>
        <w:t>8</w:t>
      </w:r>
      <w:r w:rsidR="00CA709D" w:rsidRPr="00183920">
        <w:rPr>
          <w:sz w:val="28"/>
          <w:szCs w:val="28"/>
        </w:rPr>
        <w:t>.</w:t>
      </w:r>
      <w:r w:rsidR="00E2047E" w:rsidRPr="00183920">
        <w:rPr>
          <w:sz w:val="28"/>
          <w:szCs w:val="28"/>
        </w:rPr>
        <w:t xml:space="preserve"> Блок-схема предоставления муниципальной услуги</w:t>
      </w:r>
      <w:r w:rsidR="00E2047E" w:rsidRPr="005F7478">
        <w:rPr>
          <w:sz w:val="28"/>
          <w:szCs w:val="28"/>
        </w:rPr>
        <w:t xml:space="preserve"> приведена </w:t>
      </w:r>
      <w:r w:rsidR="00E81E9D" w:rsidRPr="005F7478">
        <w:rPr>
          <w:sz w:val="28"/>
          <w:szCs w:val="28"/>
        </w:rPr>
        <w:br/>
      </w:r>
      <w:r w:rsidR="0093104E" w:rsidRPr="005F7478">
        <w:rPr>
          <w:sz w:val="28"/>
          <w:szCs w:val="28"/>
        </w:rPr>
        <w:t>в приложении</w:t>
      </w:r>
      <w:r w:rsidR="00E2047E" w:rsidRPr="005F7478">
        <w:rPr>
          <w:sz w:val="28"/>
          <w:szCs w:val="28"/>
        </w:rPr>
        <w:t xml:space="preserve"> к административному регламенту.</w:t>
      </w:r>
    </w:p>
    <w:p w:rsidR="00E2047E" w:rsidRPr="005F7478" w:rsidRDefault="00E2047E" w:rsidP="00E204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2B7" w:rsidRPr="00DC72B7" w:rsidRDefault="00DC72B7" w:rsidP="00DC72B7">
      <w:pPr>
        <w:jc w:val="center"/>
        <w:rPr>
          <w:b/>
          <w:bCs/>
          <w:sz w:val="28"/>
          <w:szCs w:val="28"/>
        </w:rPr>
      </w:pPr>
      <w:r w:rsidRPr="00DC72B7">
        <w:rPr>
          <w:b/>
          <w:bCs/>
          <w:sz w:val="28"/>
          <w:szCs w:val="28"/>
        </w:rPr>
        <w:t xml:space="preserve">4. Формы </w:t>
      </w:r>
      <w:proofErr w:type="gramStart"/>
      <w:r w:rsidRPr="00DC72B7">
        <w:rPr>
          <w:b/>
          <w:bCs/>
          <w:sz w:val="28"/>
          <w:szCs w:val="28"/>
        </w:rPr>
        <w:t>контроля за</w:t>
      </w:r>
      <w:proofErr w:type="gramEnd"/>
      <w:r w:rsidRPr="00DC72B7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DC72B7" w:rsidRPr="003F3D7A" w:rsidRDefault="00DC72B7" w:rsidP="00DC72B7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DC72B7" w:rsidRPr="00851CF7" w:rsidRDefault="00DC72B7" w:rsidP="00DC72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1CF7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851CF7">
        <w:rPr>
          <w:rFonts w:ascii="Times New Roman" w:hAnsi="Times New Roman"/>
          <w:sz w:val="28"/>
          <w:szCs w:val="28"/>
        </w:rPr>
        <w:t>Контроль за соблюдением администрацией</w:t>
      </w:r>
      <w:r w:rsidRPr="00851CF7">
        <w:rPr>
          <w:rFonts w:ascii="Times New Roman" w:hAnsi="Times New Roman"/>
          <w:sz w:val="28"/>
          <w:szCs w:val="28"/>
        </w:rPr>
        <w:tab/>
        <w:t xml:space="preserve"> Клетского муниципального района, должностными лицами администрации Клетского </w:t>
      </w:r>
      <w:r w:rsidRPr="00851CF7">
        <w:rPr>
          <w:rFonts w:ascii="Times New Roman" w:hAnsi="Times New Roman"/>
          <w:sz w:val="28"/>
          <w:szCs w:val="28"/>
        </w:rPr>
        <w:lastRenderedPageBreak/>
        <w:t>муниципального района,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Клетского муниципального района, специально уполномоченными на осуществление данного контроля, руководителем администрации Клетского муниципального района и включает в себя проведение проверок полноты и качества предоставления муниципальной услуги.</w:t>
      </w:r>
      <w:proofErr w:type="gramEnd"/>
      <w:r w:rsidRPr="00851CF7">
        <w:rPr>
          <w:rFonts w:ascii="Times New Roman" w:hAnsi="Times New Roman"/>
          <w:sz w:val="28"/>
          <w:szCs w:val="28"/>
        </w:rPr>
        <w:t xml:space="preserve"> Плановые и внеплановые проверки проводятся уполномоченными должностными лицами администрации Клетского муниципального района на основании распоряжения руководителя администрации Клетского муниципального района.</w:t>
      </w:r>
    </w:p>
    <w:p w:rsidR="00DC72B7" w:rsidRPr="00851CF7" w:rsidRDefault="00DC72B7" w:rsidP="00DC72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1CF7">
        <w:rPr>
          <w:rFonts w:ascii="Times New Roman" w:hAnsi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DC72B7" w:rsidRPr="00851CF7" w:rsidRDefault="00DC72B7" w:rsidP="00DC72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1CF7">
        <w:rPr>
          <w:rFonts w:ascii="Times New Roman" w:hAnsi="Times New Roman"/>
          <w:sz w:val="28"/>
          <w:szCs w:val="28"/>
        </w:rPr>
        <w:t>4.2.1. Плановых проверок соблюдения и исполнения должностными лицами администрации Клетского муниципального района,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C72B7" w:rsidRPr="003F3D7A" w:rsidRDefault="00DC72B7" w:rsidP="00DC72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1CF7">
        <w:rPr>
          <w:rFonts w:ascii="Times New Roman" w:hAnsi="Times New Roman"/>
          <w:sz w:val="28"/>
          <w:szCs w:val="28"/>
        </w:rPr>
        <w:t>4.2.2. Внеплановых проверок соблюдения и исполнения должностными лицами администрации Клетского муниципального района, участвующими в предоставлении муниципальной услуги, положений настоящего административного регламента, нормативных</w:t>
      </w:r>
      <w:r w:rsidRPr="003F3D7A">
        <w:rPr>
          <w:rFonts w:ascii="Times New Roman" w:hAnsi="Times New Roman"/>
          <w:sz w:val="28"/>
          <w:szCs w:val="28"/>
        </w:rPr>
        <w:t xml:space="preserve">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C72B7" w:rsidRPr="003F3D7A" w:rsidRDefault="00DC72B7" w:rsidP="00DC72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3D7A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3F3D7A">
        <w:rPr>
          <w:rFonts w:ascii="Times New Roman" w:hAnsi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</w:t>
      </w:r>
      <w:r w:rsidRPr="003F3D7A">
        <w:rPr>
          <w:rFonts w:ascii="Times New Roman" w:hAnsi="Times New Roman"/>
          <w:sz w:val="28"/>
          <w:szCs w:val="28"/>
        </w:rPr>
        <w:br/>
        <w:t xml:space="preserve">и качества предоставления муниципальной услуги в целом - 1 раз в год, внеплановые - при поступлении в </w:t>
      </w:r>
      <w:r w:rsidRPr="00851CF7">
        <w:rPr>
          <w:rFonts w:ascii="Times New Roman" w:hAnsi="Times New Roman"/>
          <w:sz w:val="28"/>
          <w:szCs w:val="22"/>
        </w:rPr>
        <w:t>администрацию Клетского муниципального района</w:t>
      </w:r>
      <w:r w:rsidRPr="00851CF7">
        <w:rPr>
          <w:rFonts w:ascii="Times New Roman" w:hAnsi="Times New Roman"/>
          <w:sz w:val="36"/>
          <w:szCs w:val="28"/>
        </w:rPr>
        <w:t xml:space="preserve"> </w:t>
      </w:r>
      <w:r w:rsidRPr="003F3D7A">
        <w:rPr>
          <w:rFonts w:ascii="Times New Roman" w:hAnsi="Times New Roman"/>
          <w:sz w:val="28"/>
          <w:szCs w:val="28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DC72B7" w:rsidRPr="003F3D7A" w:rsidRDefault="00DC72B7" w:rsidP="00DC72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3D7A">
        <w:rPr>
          <w:rFonts w:ascii="Times New Roman" w:hAnsi="Times New Roman"/>
          <w:sz w:val="28"/>
          <w:szCs w:val="28"/>
        </w:rPr>
        <w:t xml:space="preserve">4.4. По результатам проведенной проверки составляется акт, </w:t>
      </w:r>
      <w:r w:rsidRPr="003F3D7A">
        <w:rPr>
          <w:rFonts w:ascii="Times New Roman" w:hAnsi="Times New Roman"/>
          <w:sz w:val="28"/>
          <w:szCs w:val="28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C72B7" w:rsidRPr="003F3D7A" w:rsidRDefault="00DC72B7" w:rsidP="00DC72B7">
      <w:pPr>
        <w:autoSpaceDE w:val="0"/>
        <w:ind w:right="-16" w:firstLine="709"/>
        <w:jc w:val="both"/>
        <w:rPr>
          <w:sz w:val="28"/>
          <w:szCs w:val="28"/>
        </w:rPr>
      </w:pPr>
      <w:r w:rsidRPr="003F3D7A">
        <w:rPr>
          <w:sz w:val="28"/>
          <w:szCs w:val="28"/>
        </w:rPr>
        <w:t xml:space="preserve">4.5. Должностные лица </w:t>
      </w:r>
      <w:r w:rsidRPr="00010ED6">
        <w:rPr>
          <w:sz w:val="28"/>
          <w:szCs w:val="28"/>
        </w:rPr>
        <w:t>администрации Клетского муниципального района</w:t>
      </w:r>
      <w:r w:rsidRPr="003F3D7A">
        <w:rPr>
          <w:i/>
          <w:sz w:val="29"/>
          <w:szCs w:val="29"/>
          <w:u w:val="single"/>
        </w:rPr>
        <w:t>,</w:t>
      </w:r>
      <w:r w:rsidRPr="003F3D7A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</w:t>
      </w:r>
      <w:r w:rsidRPr="003F3D7A">
        <w:rPr>
          <w:sz w:val="28"/>
          <w:szCs w:val="28"/>
        </w:rPr>
        <w:lastRenderedPageBreak/>
        <w:t>действующим законодательством Российской Федерации и Волгоградской области.</w:t>
      </w:r>
    </w:p>
    <w:p w:rsidR="00DC72B7" w:rsidRPr="008533A4" w:rsidRDefault="00DC72B7" w:rsidP="00DC72B7">
      <w:pPr>
        <w:autoSpaceDE w:val="0"/>
        <w:ind w:right="-16" w:firstLine="709"/>
        <w:jc w:val="both"/>
        <w:rPr>
          <w:sz w:val="28"/>
          <w:szCs w:val="28"/>
        </w:rPr>
      </w:pPr>
      <w:r w:rsidRPr="003F3D7A">
        <w:rPr>
          <w:sz w:val="28"/>
          <w:szCs w:val="28"/>
        </w:rPr>
        <w:t xml:space="preserve">4.6. Самостоятельной формой </w:t>
      </w:r>
      <w:proofErr w:type="gramStart"/>
      <w:r w:rsidRPr="003F3D7A">
        <w:rPr>
          <w:sz w:val="28"/>
          <w:szCs w:val="28"/>
        </w:rPr>
        <w:t>контроля за</w:t>
      </w:r>
      <w:proofErr w:type="gramEnd"/>
      <w:r w:rsidRPr="003F3D7A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</w:t>
      </w:r>
      <w:r>
        <w:rPr>
          <w:sz w:val="28"/>
          <w:szCs w:val="28"/>
        </w:rPr>
        <w:t xml:space="preserve"> </w:t>
      </w:r>
      <w:r w:rsidRPr="00010ED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010ED6">
        <w:rPr>
          <w:sz w:val="28"/>
          <w:szCs w:val="28"/>
        </w:rPr>
        <w:t xml:space="preserve"> Клетского муниципального района</w:t>
      </w:r>
      <w:r w:rsidRPr="003F3D7A">
        <w:rPr>
          <w:sz w:val="28"/>
          <w:szCs w:val="28"/>
        </w:rPr>
        <w:t>.</w:t>
      </w:r>
    </w:p>
    <w:p w:rsidR="00DC72B7" w:rsidRPr="008533A4" w:rsidRDefault="00DC72B7" w:rsidP="00DC72B7">
      <w:pPr>
        <w:autoSpaceDE w:val="0"/>
        <w:ind w:right="-16" w:firstLine="709"/>
        <w:jc w:val="both"/>
        <w:rPr>
          <w:b/>
          <w:sz w:val="28"/>
          <w:szCs w:val="28"/>
        </w:rPr>
      </w:pPr>
    </w:p>
    <w:p w:rsidR="00DC72B7" w:rsidRPr="00DC72B7" w:rsidRDefault="00DC72B7" w:rsidP="00DC72B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C72B7">
        <w:rPr>
          <w:b/>
          <w:sz w:val="28"/>
          <w:szCs w:val="28"/>
        </w:rPr>
        <w:t>5. Досудебный (внесудебный) порядок обжалования решений</w:t>
      </w:r>
    </w:p>
    <w:p w:rsidR="00DC72B7" w:rsidRPr="00DC72B7" w:rsidRDefault="00DC72B7" w:rsidP="00DC72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C72B7">
        <w:rPr>
          <w:b/>
          <w:sz w:val="28"/>
          <w:szCs w:val="28"/>
        </w:rPr>
        <w:t xml:space="preserve">и действий (бездействия) администрации Клетского муниципального района, МФЦ, </w:t>
      </w:r>
      <w:r w:rsidRPr="00DC72B7">
        <w:rPr>
          <w:b/>
          <w:bCs/>
          <w:sz w:val="28"/>
          <w:szCs w:val="28"/>
        </w:rPr>
        <w:t xml:space="preserve">организаций, указанных в </w:t>
      </w:r>
      <w:hyperlink r:id="rId21" w:history="1">
        <w:r w:rsidRPr="00DC72B7">
          <w:rPr>
            <w:b/>
            <w:bCs/>
            <w:sz w:val="28"/>
            <w:szCs w:val="28"/>
          </w:rPr>
          <w:t>части 1.1 статьи 16</w:t>
        </w:r>
      </w:hyperlink>
      <w:r w:rsidRPr="00DC72B7">
        <w:rPr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DC72B7" w:rsidRPr="00780E11" w:rsidRDefault="00DC72B7" w:rsidP="00DC72B7">
      <w:pPr>
        <w:pStyle w:val="ConsPlusNormal"/>
        <w:ind w:right="-16" w:firstLine="567"/>
        <w:jc w:val="both"/>
      </w:pP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80E11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010ED6">
        <w:rPr>
          <w:sz w:val="28"/>
          <w:szCs w:val="28"/>
        </w:rPr>
        <w:t>администрации Клетского муниципального района</w:t>
      </w:r>
      <w:r w:rsidRPr="00780E11">
        <w:rPr>
          <w:sz w:val="28"/>
          <w:szCs w:val="28"/>
        </w:rPr>
        <w:t>,</w:t>
      </w:r>
      <w:r w:rsidRPr="00780E11">
        <w:rPr>
          <w:b/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МФЦ, </w:t>
      </w:r>
      <w:r w:rsidRPr="00780E11">
        <w:rPr>
          <w:bCs/>
          <w:sz w:val="28"/>
          <w:szCs w:val="28"/>
        </w:rPr>
        <w:t xml:space="preserve">организаций, указанных в </w:t>
      </w:r>
      <w:hyperlink r:id="rId22" w:history="1">
        <w:r w:rsidRPr="00780E11">
          <w:rPr>
            <w:bCs/>
            <w:sz w:val="28"/>
            <w:szCs w:val="28"/>
          </w:rPr>
          <w:t>части 1.1 статьи 16</w:t>
        </w:r>
      </w:hyperlink>
      <w:r w:rsidRPr="00780E11">
        <w:rPr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780E11">
        <w:rPr>
          <w:sz w:val="28"/>
          <w:szCs w:val="28"/>
        </w:rPr>
        <w:t>исле в следующих случаях: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3" w:history="1">
        <w:r w:rsidRPr="00780E11">
          <w:rPr>
            <w:sz w:val="28"/>
            <w:szCs w:val="28"/>
          </w:rPr>
          <w:t>статье 15.1</w:t>
        </w:r>
      </w:hyperlink>
      <w:r w:rsidRPr="00780E1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</w:t>
      </w:r>
      <w:r w:rsidRPr="00780E11">
        <w:rPr>
          <w:bCs/>
          <w:sz w:val="28"/>
          <w:szCs w:val="28"/>
        </w:rPr>
        <w:t>№ 210-ФЗ</w:t>
      </w:r>
      <w:r>
        <w:rPr>
          <w:bCs/>
          <w:sz w:val="28"/>
          <w:szCs w:val="28"/>
        </w:rPr>
        <w:t>;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:rsidR="00DC72B7" w:rsidRPr="00780E11" w:rsidRDefault="00DC72B7" w:rsidP="00DC72B7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DC72B7" w:rsidRPr="00780E11" w:rsidRDefault="00DC72B7" w:rsidP="00DC72B7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80E1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780E11">
          <w:rPr>
            <w:sz w:val="28"/>
            <w:szCs w:val="28"/>
          </w:rPr>
          <w:t xml:space="preserve">частью 1.3 </w:t>
        </w:r>
        <w:r w:rsidRPr="00780E11">
          <w:rPr>
            <w:sz w:val="28"/>
            <w:szCs w:val="28"/>
          </w:rPr>
          <w:lastRenderedPageBreak/>
          <w:t>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bCs/>
          <w:sz w:val="28"/>
          <w:szCs w:val="28"/>
        </w:rPr>
        <w:t>Федерального закона № 210-ФЗ</w:t>
      </w:r>
      <w:r w:rsidRPr="00780E11">
        <w:rPr>
          <w:sz w:val="28"/>
          <w:szCs w:val="28"/>
        </w:rPr>
        <w:t>;</w:t>
      </w:r>
    </w:p>
    <w:p w:rsidR="00DC72B7" w:rsidRPr="00780E11" w:rsidRDefault="00DC72B7" w:rsidP="00DC72B7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C72B7" w:rsidRPr="00780E11" w:rsidRDefault="00DC72B7" w:rsidP="00DC72B7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0E11">
        <w:rPr>
          <w:rFonts w:ascii="Times New Roman" w:hAnsi="Times New Roman"/>
          <w:sz w:val="28"/>
          <w:szCs w:val="28"/>
        </w:rPr>
        <w:t xml:space="preserve">7) отказ </w:t>
      </w:r>
      <w:r w:rsidRPr="00851CF7">
        <w:rPr>
          <w:rFonts w:ascii="Times New Roman" w:hAnsi="Times New Roman"/>
          <w:sz w:val="28"/>
          <w:szCs w:val="22"/>
        </w:rPr>
        <w:t>администрации Клетского муниципального района,</w:t>
      </w:r>
      <w:r w:rsidRPr="00851CF7">
        <w:rPr>
          <w:rFonts w:ascii="Times New Roman" w:hAnsi="Times New Roman"/>
          <w:i/>
          <w:sz w:val="28"/>
          <w:szCs w:val="22"/>
          <w:u w:val="single"/>
        </w:rPr>
        <w:t xml:space="preserve"> </w:t>
      </w:r>
      <w:r w:rsidRPr="00851CF7">
        <w:rPr>
          <w:rFonts w:ascii="Times New Roman" w:hAnsi="Times New Roman"/>
          <w:sz w:val="36"/>
          <w:szCs w:val="28"/>
        </w:rPr>
        <w:t xml:space="preserve"> </w:t>
      </w:r>
      <w:r w:rsidRPr="00780E11">
        <w:rPr>
          <w:rFonts w:ascii="Times New Roman" w:hAnsi="Times New Roman"/>
          <w:sz w:val="28"/>
          <w:szCs w:val="28"/>
        </w:rPr>
        <w:t xml:space="preserve">должностного лица </w:t>
      </w:r>
      <w:r w:rsidRPr="00851CF7">
        <w:rPr>
          <w:rFonts w:ascii="Times New Roman" w:hAnsi="Times New Roman"/>
          <w:sz w:val="28"/>
          <w:szCs w:val="28"/>
        </w:rPr>
        <w:t>администрации Клетского муниципального района</w:t>
      </w:r>
      <w:r w:rsidRPr="00780E11">
        <w:rPr>
          <w:rFonts w:ascii="Times New Roman" w:hAnsi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6" w:history="1">
        <w:r w:rsidRPr="00780E11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780E11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80E1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780E11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80E11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C72B7" w:rsidRPr="00780E11" w:rsidRDefault="00DC72B7" w:rsidP="00DC72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80E1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>
        <w:rPr>
          <w:sz w:val="28"/>
          <w:szCs w:val="28"/>
        </w:rPr>
        <w:t xml:space="preserve">           </w:t>
      </w:r>
      <w:hyperlink r:id="rId28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 № 210-ФЗ;</w:t>
      </w:r>
    </w:p>
    <w:p w:rsidR="00DC72B7" w:rsidRPr="00780E11" w:rsidRDefault="00DC72B7" w:rsidP="00DC72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780E11">
          <w:rPr>
            <w:sz w:val="28"/>
            <w:szCs w:val="28"/>
          </w:rPr>
          <w:t>пунктом 4 части 1 статьи 7</w:t>
        </w:r>
      </w:hyperlink>
      <w:r w:rsidRPr="00780E11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0" w:history="1">
        <w:r w:rsidRPr="00780E11">
          <w:rPr>
            <w:sz w:val="28"/>
            <w:szCs w:val="28"/>
          </w:rPr>
          <w:t>частью 1.3 статьи 16</w:t>
        </w:r>
      </w:hyperlink>
      <w:r w:rsidRPr="00780E11">
        <w:rPr>
          <w:sz w:val="28"/>
          <w:szCs w:val="28"/>
        </w:rPr>
        <w:t xml:space="preserve"> Федерального закона</w:t>
      </w:r>
      <w:r w:rsidRPr="00780E11">
        <w:rPr>
          <w:bCs/>
          <w:sz w:val="28"/>
          <w:szCs w:val="28"/>
        </w:rPr>
        <w:t xml:space="preserve">  </w:t>
      </w:r>
      <w:r w:rsidRPr="00780E11">
        <w:rPr>
          <w:sz w:val="28"/>
          <w:szCs w:val="28"/>
        </w:rPr>
        <w:t>№ 210-ФЗ.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Pr="00010ED6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010ED6">
        <w:rPr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, МФЦ,  либо в </w:t>
      </w:r>
      <w:r w:rsidRPr="006A5BDD">
        <w:rPr>
          <w:sz w:val="28"/>
          <w:szCs w:val="28"/>
        </w:rPr>
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</w:r>
      <w:r w:rsidRPr="00780E11">
        <w:rPr>
          <w:sz w:val="28"/>
          <w:szCs w:val="28"/>
        </w:rPr>
        <w:t xml:space="preserve">, являющийся учредителем МФЦ (далее - учредитель </w:t>
      </w:r>
      <w:r w:rsidRPr="00780E11">
        <w:rPr>
          <w:sz w:val="28"/>
          <w:szCs w:val="28"/>
        </w:rPr>
        <w:lastRenderedPageBreak/>
        <w:t xml:space="preserve">МФЦ), а также в организации, предусмотренные </w:t>
      </w:r>
      <w:hyperlink r:id="rId31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2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Жалоба на решения и действия (бездействие)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должностного лица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муниципального служащего, руководителя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780E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80E11">
        <w:rPr>
          <w:sz w:val="28"/>
          <w:szCs w:val="28"/>
        </w:rPr>
        <w:t xml:space="preserve">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3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</w:t>
      </w:r>
      <w:r>
        <w:rPr>
          <w:sz w:val="28"/>
          <w:szCs w:val="28"/>
        </w:rPr>
        <w:t xml:space="preserve">                 </w:t>
      </w:r>
      <w:r w:rsidRPr="00780E11">
        <w:rPr>
          <w:sz w:val="28"/>
          <w:szCs w:val="28"/>
        </w:rPr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5DD1">
        <w:rPr>
          <w:sz w:val="28"/>
          <w:szCs w:val="28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1A5DD1">
        <w:rPr>
          <w:sz w:val="28"/>
          <w:szCs w:val="28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5.4. Жалоба должна содержать: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1) </w:t>
      </w:r>
      <w:r>
        <w:rPr>
          <w:sz w:val="28"/>
          <w:szCs w:val="22"/>
        </w:rPr>
        <w:t xml:space="preserve">наименование </w:t>
      </w:r>
      <w:r w:rsidRPr="00851CF7">
        <w:rPr>
          <w:sz w:val="28"/>
          <w:szCs w:val="22"/>
        </w:rPr>
        <w:t>исполнительно-распорядительного органа</w:t>
      </w:r>
      <w:r w:rsidRPr="00780E11">
        <w:rPr>
          <w:sz w:val="28"/>
          <w:szCs w:val="28"/>
        </w:rPr>
        <w:t>, должностного лица</w:t>
      </w:r>
      <w:r w:rsidRPr="00780E11">
        <w:rPr>
          <w:bCs/>
          <w:i/>
          <w:sz w:val="28"/>
          <w:szCs w:val="28"/>
        </w:rPr>
        <w:t xml:space="preserve"> </w:t>
      </w:r>
      <w:r w:rsidRPr="00851CF7">
        <w:rPr>
          <w:sz w:val="28"/>
          <w:szCs w:val="22"/>
        </w:rPr>
        <w:t>исполнительно-распорядительного органа муниципального образования</w:t>
      </w:r>
      <w:r w:rsidRPr="00780E11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4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851CF7">
        <w:rPr>
          <w:sz w:val="28"/>
          <w:szCs w:val="22"/>
        </w:rPr>
        <w:t>исполнительно-распорядительного органа муниципального образования</w:t>
      </w:r>
      <w:r w:rsidRPr="00780E11">
        <w:rPr>
          <w:sz w:val="28"/>
          <w:szCs w:val="28"/>
        </w:rPr>
        <w:t xml:space="preserve">, </w:t>
      </w:r>
      <w:r w:rsidRPr="00780E11">
        <w:rPr>
          <w:sz w:val="28"/>
          <w:szCs w:val="28"/>
        </w:rPr>
        <w:lastRenderedPageBreak/>
        <w:t xml:space="preserve">должностного лица, </w:t>
      </w:r>
      <w:r w:rsidRPr="00851CF7">
        <w:rPr>
          <w:sz w:val="28"/>
          <w:szCs w:val="22"/>
        </w:rPr>
        <w:t>исполнительно-распорядительного органа муниципального образования</w:t>
      </w:r>
      <w:r w:rsidRPr="00780E11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35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их работников;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>, должностного лица</w:t>
      </w:r>
      <w:r w:rsidRPr="00780E11">
        <w:rPr>
          <w:bCs/>
          <w:i/>
          <w:sz w:val="28"/>
          <w:szCs w:val="28"/>
        </w:rPr>
        <w:t xml:space="preserve">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36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sz w:val="28"/>
          <w:szCs w:val="28"/>
        </w:rPr>
        <w:t xml:space="preserve"> работниками МФЦ, организаций, предусмотренных </w:t>
      </w:r>
      <w:hyperlink r:id="rId37" w:history="1">
        <w:r w:rsidRPr="00780E1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 </w:t>
      </w:r>
      <w:r w:rsidRPr="00780E11">
        <w:rPr>
          <w:sz w:val="28"/>
          <w:szCs w:val="28"/>
        </w:rPr>
        <w:t>в течение трех дней со дня ее поступления.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Жалоба, поступившая в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ю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, МФЦ, учредителю МФЦ, в организации, предусмотренные </w:t>
      </w:r>
      <w:hyperlink r:id="rId38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, МФЦ, организаций, предусмотренных </w:t>
      </w:r>
      <w:hyperlink r:id="rId39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780E11">
        <w:rPr>
          <w:sz w:val="28"/>
          <w:szCs w:val="28"/>
        </w:rPr>
        <w:t xml:space="preserve"> опечаток и ошибок или в случае обжалования нарушения установле</w:t>
      </w:r>
      <w:r>
        <w:rPr>
          <w:sz w:val="28"/>
          <w:szCs w:val="28"/>
        </w:rPr>
        <w:t xml:space="preserve">нного срока таких исправлений – </w:t>
      </w:r>
      <w:r w:rsidRPr="00780E11">
        <w:rPr>
          <w:sz w:val="28"/>
          <w:szCs w:val="28"/>
        </w:rPr>
        <w:t>в течение пяти рабочих дней со дня ее регистрации.</w:t>
      </w:r>
    </w:p>
    <w:p w:rsidR="00DC72B7" w:rsidRPr="00780E11" w:rsidRDefault="00DC72B7" w:rsidP="00DC72B7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5.6. В случае если в жалобе не </w:t>
      </w:r>
      <w:proofErr w:type="gramStart"/>
      <w:r w:rsidRPr="00780E11">
        <w:rPr>
          <w:sz w:val="28"/>
          <w:szCs w:val="28"/>
        </w:rPr>
        <w:t>указаны</w:t>
      </w:r>
      <w:proofErr w:type="gramEnd"/>
      <w:r w:rsidRPr="00780E11">
        <w:rPr>
          <w:sz w:val="28"/>
          <w:szCs w:val="28"/>
        </w:rPr>
        <w:t xml:space="preserve"> фамилия заявителя, направившего жалобу</w:t>
      </w:r>
      <w:r w:rsidRPr="001A5DD1">
        <w:rPr>
          <w:sz w:val="28"/>
          <w:szCs w:val="28"/>
        </w:rPr>
        <w:t>, и (или) почтовы</w:t>
      </w:r>
      <w:r w:rsidRPr="00780E11">
        <w:rPr>
          <w:sz w:val="28"/>
          <w:szCs w:val="28"/>
        </w:rPr>
        <w:t xml:space="preserve">й адрес, по которому должен быть направлен ответ, ответ на жалобу не дается. </w:t>
      </w:r>
    </w:p>
    <w:p w:rsidR="00DC72B7" w:rsidRPr="00780E11" w:rsidRDefault="00DC72B7" w:rsidP="00DC72B7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C72B7" w:rsidRPr="00780E11" w:rsidRDefault="00DC72B7" w:rsidP="00DC72B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40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DC72B7" w:rsidRPr="00780E11" w:rsidRDefault="00DC72B7" w:rsidP="00DC72B7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C72B7" w:rsidRPr="00780E11" w:rsidRDefault="00DC72B7" w:rsidP="00DC72B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</w:t>
      </w:r>
      <w:r w:rsidRPr="00780E11">
        <w:rPr>
          <w:sz w:val="28"/>
          <w:szCs w:val="28"/>
        </w:rPr>
        <w:lastRenderedPageBreak/>
        <w:t xml:space="preserve">охраняемую федеральным </w:t>
      </w:r>
      <w:hyperlink r:id="rId41" w:tooltip="blocked::consultantplus://offline/ref=166B6C834A40D9ED059D12BC8CDD9D84D13C7A68142196DE02C83138nBMDI" w:history="1">
        <w:r w:rsidRPr="00780E11">
          <w:rPr>
            <w:sz w:val="28"/>
            <w:szCs w:val="28"/>
          </w:rPr>
          <w:t>законом</w:t>
        </w:r>
      </w:hyperlink>
      <w:r w:rsidRPr="00780E11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C72B7" w:rsidRPr="00780E11" w:rsidRDefault="00DC72B7" w:rsidP="00DC72B7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r w:rsidRPr="00780E11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C72B7" w:rsidRPr="00780E11" w:rsidRDefault="00DC72B7" w:rsidP="00DC72B7">
      <w:pPr>
        <w:widowControl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2" w:history="1">
        <w:r w:rsidRPr="00780E11">
          <w:rPr>
            <w:sz w:val="28"/>
            <w:szCs w:val="28"/>
          </w:rPr>
          <w:t>пунктом</w:t>
        </w:r>
      </w:hyperlink>
      <w:r w:rsidRPr="00780E11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780E11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780E11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в удовлетворении жалобы отказывается.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5.8. Основаниями для отказа в удовлетворении жалобы являются: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1) признание </w:t>
      </w:r>
      <w:proofErr w:type="gramStart"/>
      <w:r w:rsidRPr="00780E11">
        <w:rPr>
          <w:sz w:val="28"/>
          <w:szCs w:val="28"/>
        </w:rPr>
        <w:t>правомерными</w:t>
      </w:r>
      <w:proofErr w:type="gramEnd"/>
      <w:r w:rsidRPr="00780E11">
        <w:rPr>
          <w:sz w:val="28"/>
          <w:szCs w:val="28"/>
        </w:rPr>
        <w:t xml:space="preserve"> решения и (или) действий (бездействия)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 должностных лиц, муниципальных служащих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DC72B7" w:rsidRPr="00780E11" w:rsidRDefault="00DC72B7" w:rsidP="00DC72B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C72B7" w:rsidRPr="00780E11" w:rsidRDefault="00DC72B7" w:rsidP="00DC72B7">
      <w:pPr>
        <w:widowControl w:val="0"/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2B7" w:rsidRPr="00780E11" w:rsidRDefault="00DC72B7" w:rsidP="00DC72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5.10.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3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lastRenderedPageBreak/>
        <w:t xml:space="preserve">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0E11">
        <w:rPr>
          <w:sz w:val="28"/>
          <w:szCs w:val="28"/>
        </w:rPr>
        <w:t>неудобства</w:t>
      </w:r>
      <w:proofErr w:type="gramEnd"/>
      <w:r w:rsidRPr="00780E1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72B7" w:rsidRPr="00780E11" w:rsidRDefault="00DC72B7" w:rsidP="00DC72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780E11">
        <w:rPr>
          <w:sz w:val="28"/>
          <w:szCs w:val="28"/>
        </w:rPr>
        <w:t xml:space="preserve">В случае признания </w:t>
      </w:r>
      <w:proofErr w:type="gramStart"/>
      <w:r w:rsidRPr="00780E11">
        <w:rPr>
          <w:sz w:val="28"/>
          <w:szCs w:val="28"/>
        </w:rPr>
        <w:t>жалобы</w:t>
      </w:r>
      <w:proofErr w:type="gramEnd"/>
      <w:r w:rsidRPr="00780E1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2B7" w:rsidRPr="00780E11" w:rsidRDefault="00DC72B7" w:rsidP="00DC72B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80E11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780E1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80E11">
        <w:rPr>
          <w:sz w:val="28"/>
          <w:szCs w:val="28"/>
        </w:rPr>
        <w:t xml:space="preserve"> или преступления должностное лицо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sz w:val="28"/>
          <w:szCs w:val="28"/>
        </w:rPr>
        <w:t xml:space="preserve">, работник наделенные </w:t>
      </w:r>
      <w:r w:rsidRPr="00780E11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C72B7" w:rsidRPr="00780E11" w:rsidRDefault="00DC72B7" w:rsidP="00DC72B7">
      <w:pPr>
        <w:autoSpaceDE w:val="0"/>
        <w:ind w:right="-16"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4D183D">
        <w:rPr>
          <w:iCs/>
          <w:sz w:val="28"/>
          <w:szCs w:val="28"/>
        </w:rPr>
        <w:t>администраци</w:t>
      </w:r>
      <w:r>
        <w:rPr>
          <w:iCs/>
          <w:sz w:val="28"/>
          <w:szCs w:val="28"/>
        </w:rPr>
        <w:t>и</w:t>
      </w:r>
      <w:r w:rsidRPr="004D183D">
        <w:rPr>
          <w:iCs/>
          <w:sz w:val="28"/>
          <w:szCs w:val="28"/>
        </w:rPr>
        <w:t xml:space="preserve"> Клетского муниципального района</w:t>
      </w:r>
      <w:r w:rsidRPr="00780E11">
        <w:rPr>
          <w:i/>
          <w:sz w:val="29"/>
          <w:szCs w:val="29"/>
          <w:u w:val="single"/>
        </w:rPr>
        <w:t>,</w:t>
      </w:r>
      <w:r w:rsidRPr="00780E11">
        <w:rPr>
          <w:i/>
          <w:sz w:val="29"/>
          <w:szCs w:val="29"/>
        </w:rPr>
        <w:t xml:space="preserve"> </w:t>
      </w:r>
      <w:r w:rsidRPr="00780E11">
        <w:rPr>
          <w:sz w:val="29"/>
          <w:szCs w:val="29"/>
        </w:rPr>
        <w:t xml:space="preserve">должностных лиц МФЦ, работников </w:t>
      </w:r>
      <w:r w:rsidRPr="00780E11">
        <w:rPr>
          <w:sz w:val="28"/>
          <w:szCs w:val="28"/>
        </w:rPr>
        <w:t xml:space="preserve">организаций, предусмотренных </w:t>
      </w:r>
      <w:hyperlink r:id="rId44" w:history="1">
        <w:r w:rsidRPr="00780E11">
          <w:rPr>
            <w:sz w:val="28"/>
            <w:szCs w:val="28"/>
          </w:rPr>
          <w:t>частью 1.1 статьи 16</w:t>
        </w:r>
      </w:hyperlink>
      <w:r w:rsidRPr="00780E11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DC72B7" w:rsidRDefault="00DC72B7" w:rsidP="00DC72B7">
      <w:pPr>
        <w:widowControl w:val="0"/>
        <w:shd w:val="clear" w:color="auto" w:fill="FFFFFF"/>
        <w:tabs>
          <w:tab w:val="left" w:pos="1234"/>
        </w:tabs>
        <w:ind w:firstLine="720"/>
        <w:jc w:val="both"/>
        <w:rPr>
          <w:sz w:val="28"/>
          <w:szCs w:val="28"/>
        </w:rPr>
      </w:pPr>
      <w:r w:rsidRPr="00780E11">
        <w:rPr>
          <w:sz w:val="28"/>
          <w:szCs w:val="28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716EE6" w:rsidRDefault="00716EE6" w:rsidP="0093104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659" w:rsidRDefault="00DC72B7" w:rsidP="0093104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193A" w:rsidRDefault="0093104E" w:rsidP="00B41F7C">
      <w:pPr>
        <w:spacing w:line="240" w:lineRule="exact"/>
        <w:ind w:left="49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047E" w:rsidRPr="00DA6CE5" w:rsidRDefault="00E2047E" w:rsidP="00B41F7C">
      <w:pPr>
        <w:spacing w:line="240" w:lineRule="exact"/>
        <w:ind w:left="4961"/>
        <w:rPr>
          <w:sz w:val="28"/>
          <w:szCs w:val="28"/>
        </w:rPr>
      </w:pPr>
      <w:r w:rsidRPr="00DA6CE5">
        <w:rPr>
          <w:sz w:val="28"/>
          <w:szCs w:val="28"/>
        </w:rPr>
        <w:t>к административному регламенту</w:t>
      </w:r>
    </w:p>
    <w:p w:rsidR="003E193A" w:rsidRDefault="003E193A" w:rsidP="00E2047E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</w:p>
    <w:p w:rsidR="00E2047E" w:rsidRPr="00DA6CE5" w:rsidRDefault="00E2047E" w:rsidP="00E2047E">
      <w:pPr>
        <w:shd w:val="clear" w:color="auto" w:fill="FFFFFF"/>
        <w:tabs>
          <w:tab w:val="left" w:pos="1234"/>
        </w:tabs>
        <w:spacing w:line="240" w:lineRule="exact"/>
        <w:jc w:val="center"/>
        <w:rPr>
          <w:sz w:val="28"/>
          <w:szCs w:val="28"/>
        </w:rPr>
      </w:pPr>
      <w:r w:rsidRPr="00DA6CE5">
        <w:rPr>
          <w:sz w:val="28"/>
          <w:szCs w:val="28"/>
        </w:rPr>
        <w:t>Блок-схема</w:t>
      </w:r>
    </w:p>
    <w:p w:rsidR="00E2047E" w:rsidRPr="00DA6CE5" w:rsidRDefault="00E2047E" w:rsidP="00E2047E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proofErr w:type="gramStart"/>
      <w:r w:rsidRPr="00DA6CE5">
        <w:rPr>
          <w:sz w:val="28"/>
          <w:szCs w:val="28"/>
        </w:rPr>
        <w:t>предоставления муниципальной услуги</w:t>
      </w:r>
      <w:r w:rsidRPr="00DA6CE5">
        <w:rPr>
          <w:sz w:val="28"/>
          <w:szCs w:val="28"/>
        </w:rPr>
        <w:br/>
      </w:r>
      <w:r w:rsidR="00E03A4F" w:rsidRPr="00046899">
        <w:rPr>
          <w:sz w:val="28"/>
          <w:szCs w:val="28"/>
        </w:rPr>
        <w:t>"Направление уведомления о соответс</w:t>
      </w:r>
      <w:r w:rsidR="00BD77F7">
        <w:rPr>
          <w:sz w:val="28"/>
          <w:szCs w:val="28"/>
        </w:rPr>
        <w:t>твии (несоответствии) указанных</w:t>
      </w:r>
      <w:r w:rsidR="00BD77F7">
        <w:rPr>
          <w:sz w:val="28"/>
          <w:szCs w:val="28"/>
        </w:rPr>
        <w:br/>
      </w:r>
      <w:r w:rsidR="00E03A4F" w:rsidRPr="00046899">
        <w:rPr>
          <w:sz w:val="28"/>
          <w:szCs w:val="28"/>
        </w:rPr>
        <w:t>в уведомле</w:t>
      </w:r>
      <w:r w:rsidR="00E03A4F">
        <w:rPr>
          <w:sz w:val="28"/>
          <w:szCs w:val="28"/>
        </w:rPr>
        <w:t>нии о планируемых строительстве</w:t>
      </w:r>
      <w:r w:rsidR="00E03A4F" w:rsidRPr="00046899">
        <w:rPr>
          <w:sz w:val="28"/>
          <w:szCs w:val="28"/>
        </w:rPr>
        <w:br/>
        <w:t xml:space="preserve">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="00E03A4F">
        <w:rPr>
          <w:sz w:val="28"/>
          <w:szCs w:val="28"/>
        </w:rPr>
        <w:t>строительства или садового дома</w:t>
      </w:r>
      <w:r w:rsidR="00E03A4F" w:rsidRPr="00046899">
        <w:rPr>
          <w:sz w:val="28"/>
          <w:szCs w:val="28"/>
        </w:rPr>
        <w:t xml:space="preserve"> </w:t>
      </w:r>
      <w:r w:rsidR="00E03A4F">
        <w:rPr>
          <w:sz w:val="28"/>
          <w:szCs w:val="28"/>
        </w:rPr>
        <w:t>установленным параметрам</w:t>
      </w:r>
      <w:r w:rsidR="00E03A4F" w:rsidRPr="00046899">
        <w:rPr>
          <w:sz w:val="28"/>
          <w:szCs w:val="28"/>
        </w:rPr>
        <w:br/>
        <w:t>и допустимости (и (или) недопустимости) размещения объекта индивидуального жилищного строительства или сад</w:t>
      </w:r>
      <w:r w:rsidR="00E03A4F">
        <w:rPr>
          <w:sz w:val="28"/>
          <w:szCs w:val="28"/>
        </w:rPr>
        <w:t>ового дома</w:t>
      </w:r>
      <w:r w:rsidR="00E03A4F" w:rsidRPr="00046899">
        <w:rPr>
          <w:sz w:val="28"/>
          <w:szCs w:val="28"/>
        </w:rPr>
        <w:br/>
        <w:t>на земельном участке</w:t>
      </w:r>
      <w:r w:rsidR="00E03A4F">
        <w:rPr>
          <w:sz w:val="28"/>
          <w:szCs w:val="28"/>
        </w:rPr>
        <w:t>"</w:t>
      </w:r>
      <w:proofErr w:type="gramEnd"/>
    </w:p>
    <w:p w:rsidR="00E2047E" w:rsidRPr="00DA6CE5" w:rsidRDefault="00E2047E" w:rsidP="00E2047E">
      <w:pPr>
        <w:jc w:val="center"/>
        <w:rPr>
          <w:sz w:val="28"/>
          <w:szCs w:val="28"/>
        </w:rPr>
      </w:pPr>
    </w:p>
    <w:p w:rsidR="00E2047E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8" o:spid="_x0000_s1191" type="#_x0000_t202" style="position:absolute;left:0;text-align:left;margin-left:126pt;margin-top:4.4pt;width:243pt;height:3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">
            <v:textbox>
              <w:txbxContent>
                <w:p w:rsidR="006746F1" w:rsidRDefault="006746F1" w:rsidP="00E2047E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  <w:p w:rsidR="006746F1" w:rsidRPr="00E237EC" w:rsidRDefault="006746F1" w:rsidP="00E2047E">
                  <w:pPr>
                    <w:jc w:val="center"/>
                  </w:pPr>
                  <w:r w:rsidRPr="00584DDC">
                    <w:t>(</w:t>
                  </w:r>
                  <w:r w:rsidRPr="00584D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рабочий</w:t>
                  </w:r>
                  <w:r w:rsidRPr="00584DDC">
                    <w:rPr>
                      <w:b/>
                      <w:bCs/>
                    </w:rPr>
                    <w:t xml:space="preserve"> день)</w:t>
                  </w:r>
                </w:p>
              </w:txbxContent>
            </v:textbox>
          </v:shape>
        </w:pict>
      </w:r>
    </w:p>
    <w:p w:rsidR="00E2047E" w:rsidRDefault="00E2047E" w:rsidP="00E2047E">
      <w:pPr>
        <w:jc w:val="center"/>
        <w:rPr>
          <w:sz w:val="28"/>
          <w:szCs w:val="28"/>
        </w:rPr>
      </w:pPr>
    </w:p>
    <w:p w:rsidR="00E2047E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line id="Line 144" o:spid="_x0000_s1189" style="position:absolute;left:0;text-align:left;z-index:251663360;visibility:visible" from="252pt,8.2pt" to="252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B2KgIAAE0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">
            <v:stroke endarrow="block"/>
          </v:line>
        </w:pict>
      </w:r>
      <w:r w:rsidRPr="00F077B5">
        <w:rPr>
          <w:noProof/>
        </w:rPr>
        <w:pict>
          <v:line id="Line 140" o:spid="_x0000_s1190" style="position:absolute;left:0;text-align:left;z-index:251662336;visibility:visible" from="180pt,8.2pt" to="18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N2KQIAAEw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">
            <v:stroke endarrow="block"/>
          </v:line>
        </w:pict>
      </w:r>
    </w:p>
    <w:p w:rsidR="00E2047E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shape id="Text Box 139" o:spid="_x0000_s1188" type="#_x0000_t202" style="position:absolute;left:0;text-align:left;margin-left:-3.9pt;margin-top:8pt;width:233.75pt;height:18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">
            <v:textbox>
              <w:txbxContent>
                <w:p w:rsidR="006746F1" w:rsidRPr="002B0B21" w:rsidRDefault="006746F1" w:rsidP="00BF4678">
                  <w:pPr>
                    <w:jc w:val="center"/>
                    <w:rPr>
                      <w:color w:val="000000"/>
                    </w:rPr>
                  </w:pPr>
                  <w:r w:rsidRPr="002B0B21">
                    <w:rPr>
                      <w:color w:val="000000"/>
                    </w:rPr>
                    <w:t>Отказ в приеме к рассмотрению уведомления о планируемом строительстве;</w:t>
                  </w:r>
                </w:p>
                <w:p w:rsidR="006746F1" w:rsidRPr="002B0B21" w:rsidRDefault="006746F1" w:rsidP="002B0B2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Pr="002B0B21">
                    <w:rPr>
                      <w:color w:val="000000"/>
                    </w:rPr>
                    <w:t>аправление заявителю уведомления об отказе в приеме к рассмотрению уведомления о планируемом строительстве и</w:t>
                  </w:r>
                  <w:r>
                    <w:rPr>
                      <w:color w:val="000000"/>
                    </w:rPr>
                    <w:t xml:space="preserve"> </w:t>
                  </w:r>
                  <w:r w:rsidRPr="002B0B21">
                    <w:rPr>
                      <w:color w:val="000000"/>
                    </w:rPr>
                    <w:t>возврат уведомления и прилагаемых к нему документов заявителю при наличии оснований, предусмотренных</w:t>
                  </w:r>
                </w:p>
                <w:p w:rsidR="006746F1" w:rsidRPr="002B0B21" w:rsidRDefault="006746F1" w:rsidP="002B0B21">
                  <w:pPr>
                    <w:jc w:val="center"/>
                    <w:rPr>
                      <w:color w:val="000000"/>
                    </w:rPr>
                  </w:pPr>
                  <w:r w:rsidRPr="002B0B21">
                    <w:rPr>
                      <w:color w:val="000000"/>
                    </w:rPr>
                    <w:t xml:space="preserve"> пунктом 2.8.2 Административного </w:t>
                  </w:r>
                  <w:r w:rsidRPr="00183920">
                    <w:rPr>
                      <w:color w:val="000000"/>
                    </w:rPr>
                    <w:t xml:space="preserve">регламента </w:t>
                  </w:r>
                  <w:r w:rsidRPr="00183920">
                    <w:rPr>
                      <w:b/>
                      <w:color w:val="000000"/>
                    </w:rPr>
                    <w:t>(</w:t>
                  </w:r>
                  <w:r w:rsidR="003827B2" w:rsidRPr="00183920">
                    <w:rPr>
                      <w:b/>
                      <w:color w:val="000000"/>
                    </w:rPr>
                    <w:t>3 дня/</w:t>
                  </w:r>
                  <w:r w:rsidRPr="00183920">
                    <w:rPr>
                      <w:b/>
                      <w:color w:val="000000"/>
                    </w:rPr>
                    <w:t>3</w:t>
                  </w:r>
                  <w:r w:rsidRPr="002B0B21">
                    <w:rPr>
                      <w:b/>
                      <w:color w:val="000000"/>
                    </w:rPr>
                    <w:t xml:space="preserve"> рабочих дня)</w:t>
                  </w:r>
                </w:p>
              </w:txbxContent>
            </v:textbox>
          </v:shape>
        </w:pict>
      </w:r>
    </w:p>
    <w:p w:rsidR="00E2047E" w:rsidRDefault="00E2047E" w:rsidP="00E2047E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2047E" w:rsidRDefault="00E2047E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AD3171" w:rsidRDefault="00AD3171" w:rsidP="00E2047E">
      <w:pPr>
        <w:jc w:val="center"/>
        <w:rPr>
          <w:sz w:val="28"/>
          <w:szCs w:val="28"/>
        </w:rPr>
      </w:pPr>
    </w:p>
    <w:p w:rsidR="00E2047E" w:rsidRPr="008D7BC9" w:rsidRDefault="00E2047E" w:rsidP="00E2047E">
      <w:pPr>
        <w:jc w:val="center"/>
        <w:rPr>
          <w:sz w:val="28"/>
          <w:szCs w:val="28"/>
        </w:rPr>
      </w:pPr>
    </w:p>
    <w:p w:rsidR="00E2047E" w:rsidRDefault="00F077B5" w:rsidP="00AD3171">
      <w:pPr>
        <w:rPr>
          <w:sz w:val="28"/>
          <w:szCs w:val="28"/>
        </w:rPr>
      </w:pPr>
      <w:r w:rsidRPr="00F077B5">
        <w:rPr>
          <w:noProof/>
        </w:rPr>
        <w:pict>
          <v:rect id="Rectangle 131" o:spid="_x0000_s1181" style="position:absolute;margin-left:312pt;margin-top:.4pt;width:138pt;height:13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">
            <v:textbox style="mso-next-textbox:#Rectangle 131">
              <w:txbxContent>
                <w:p w:rsidR="006746F1" w:rsidRDefault="006746F1" w:rsidP="00E2047E">
                  <w:pPr>
                    <w:jc w:val="center"/>
                  </w:pPr>
                  <w:r>
                    <w:t xml:space="preserve">Направление </w:t>
                  </w:r>
                  <w:r w:rsidRPr="002A763E">
                    <w:t>межведомственных</w:t>
                  </w:r>
                  <w:r>
                    <w:t xml:space="preserve"> запросов</w:t>
                  </w:r>
                </w:p>
                <w:p w:rsidR="006746F1" w:rsidRDefault="006746F1" w:rsidP="00E2047E">
                  <w:pPr>
                    <w:jc w:val="center"/>
                  </w:pPr>
                  <w:r w:rsidRPr="00FC7058">
                    <w:t>в органы (организации), участвующие в предоставлении</w:t>
                  </w:r>
                </w:p>
                <w:p w:rsidR="006746F1" w:rsidRDefault="006746F1" w:rsidP="00E2047E">
                  <w:pPr>
                    <w:jc w:val="center"/>
                  </w:pPr>
                  <w:r w:rsidRPr="00FC7058">
                    <w:t>муниципальной услуги</w:t>
                  </w:r>
                </w:p>
                <w:p w:rsidR="006746F1" w:rsidRDefault="006746F1" w:rsidP="00AD3171">
                  <w:pPr>
                    <w:jc w:val="center"/>
                  </w:pPr>
                  <w:r w:rsidRPr="002A763E">
                    <w:rPr>
                      <w:b/>
                    </w:rPr>
                    <w:t>(3</w:t>
                  </w:r>
                  <w:r w:rsidRPr="00BE7BF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рабочих дня</w:t>
                  </w:r>
                  <w:r w:rsidRPr="00BE7BF9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 w:rsidRPr="00F077B5">
        <w:rPr>
          <w:noProof/>
        </w:rPr>
        <w:pict>
          <v:rect id="Rectangle 129" o:spid="_x0000_s1180" style="position:absolute;margin-left:-3.9pt;margin-top:9.55pt;width:282pt;height:81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/RLAIAAFI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">
            <v:textbox style="mso-next-textbox:#Rectangle 129">
              <w:txbxContent>
                <w:p w:rsidR="006746F1" w:rsidRDefault="006746F1" w:rsidP="00AD3171">
                  <w:pPr>
                    <w:jc w:val="center"/>
                  </w:pPr>
                  <w:r>
                    <w:t>З</w:t>
                  </w:r>
                  <w:r w:rsidRPr="00470527">
                    <w:t>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</w:t>
                  </w:r>
                  <w:r>
                    <w:t>обходимая для ее предоставления</w:t>
                  </w:r>
                </w:p>
              </w:txbxContent>
            </v:textbox>
          </v:rect>
        </w:pict>
      </w:r>
    </w:p>
    <w:p w:rsidR="00E2047E" w:rsidRDefault="00E2047E" w:rsidP="00E2047E">
      <w:pPr>
        <w:jc w:val="center"/>
        <w:rPr>
          <w:sz w:val="28"/>
          <w:szCs w:val="28"/>
        </w:rPr>
      </w:pPr>
    </w:p>
    <w:p w:rsidR="00E2047E" w:rsidRPr="008D7BC9" w:rsidRDefault="00E2047E" w:rsidP="00112F86">
      <w:pPr>
        <w:ind w:left="4956" w:firstLine="708"/>
        <w:rPr>
          <w:sz w:val="28"/>
          <w:szCs w:val="28"/>
        </w:rPr>
      </w:pPr>
      <w:r w:rsidRPr="008D7BC9">
        <w:rPr>
          <w:sz w:val="28"/>
          <w:szCs w:val="28"/>
        </w:rPr>
        <w:t>нет</w:t>
      </w:r>
      <w:r w:rsidRPr="008D7BC9">
        <w:rPr>
          <w:sz w:val="28"/>
          <w:szCs w:val="28"/>
        </w:rPr>
        <w:tab/>
      </w: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line id="Line 133" o:spid="_x0000_s1175" style="position:absolute;left:0;text-align:left;z-index:251655168;visibility:visible" from="278.1pt,6.4pt" to="31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jv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">
            <v:stroke endarrow="block"/>
          </v:line>
        </w:pict>
      </w:r>
    </w:p>
    <w:p w:rsidR="00E2047E" w:rsidRPr="008D7BC9" w:rsidRDefault="00E2047E" w:rsidP="00E2047E">
      <w:pPr>
        <w:jc w:val="center"/>
        <w:rPr>
          <w:sz w:val="28"/>
          <w:szCs w:val="28"/>
        </w:rPr>
      </w:pP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line id="Line 137" o:spid="_x0000_s1179" style="position:absolute;left:0;text-align:left;z-index:251659264;visibility:visible" from="202.45pt,10.1pt" to="202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rq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">
            <v:stroke endarrow="block"/>
          </v:line>
        </w:pict>
      </w:r>
    </w:p>
    <w:p w:rsidR="00112F86" w:rsidRPr="008D7BC9" w:rsidRDefault="00E2047E" w:rsidP="00E2047E">
      <w:pPr>
        <w:tabs>
          <w:tab w:val="left" w:pos="3585"/>
        </w:tabs>
        <w:rPr>
          <w:sz w:val="28"/>
          <w:szCs w:val="28"/>
        </w:rPr>
      </w:pPr>
      <w:r w:rsidRPr="008D7BC9">
        <w:rPr>
          <w:sz w:val="28"/>
          <w:szCs w:val="28"/>
        </w:rPr>
        <w:tab/>
        <w:t>да</w:t>
      </w: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rect id="Rectangle 132" o:spid="_x0000_s1176" style="position:absolute;left:0;text-align:left;margin-left:0;margin-top:3pt;width:278.1pt;height:94.6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">
            <v:textbox>
              <w:txbxContent>
                <w:p w:rsidR="006746F1" w:rsidRDefault="006746F1" w:rsidP="00E2047E">
                  <w:pPr>
                    <w:jc w:val="center"/>
                  </w:pPr>
                  <w:r w:rsidRPr="00D45581">
                    <w:t>Р</w:t>
                  </w:r>
                  <w:r>
                    <w:t>ассмотрение документов,</w:t>
                  </w:r>
                </w:p>
                <w:p w:rsidR="006746F1" w:rsidRDefault="006746F1" w:rsidP="00E2047E">
                  <w:pPr>
                    <w:jc w:val="center"/>
                  </w:pPr>
                  <w:r>
                    <w:t xml:space="preserve">в том числе </w:t>
                  </w:r>
                  <w:proofErr w:type="gramStart"/>
                  <w:r>
                    <w:t>полученных</w:t>
                  </w:r>
                  <w:proofErr w:type="gramEnd"/>
                  <w:r>
                    <w:t xml:space="preserve"> </w:t>
                  </w:r>
                  <w:r w:rsidRPr="002A763E">
                    <w:t>по межведомственным</w:t>
                  </w:r>
                  <w:r>
                    <w:t xml:space="preserve"> </w:t>
                  </w:r>
                  <w:r w:rsidRPr="00D45581">
                    <w:t xml:space="preserve">запросам; </w:t>
                  </w:r>
                </w:p>
                <w:p w:rsidR="006746F1" w:rsidRDefault="006746F1" w:rsidP="00E2047E">
                  <w:pPr>
                    <w:jc w:val="center"/>
                  </w:pPr>
                  <w:r w:rsidRPr="00D45581">
                    <w:t xml:space="preserve">подготовка проекта </w:t>
                  </w:r>
                  <w:proofErr w:type="gramStart"/>
                  <w:r>
                    <w:t>уведомлении</w:t>
                  </w:r>
                  <w:proofErr w:type="gramEnd"/>
                  <w:r>
                    <w:t xml:space="preserve"> о соответствии (несоответствии) указанных параметров</w:t>
                  </w:r>
                </w:p>
                <w:p w:rsidR="006746F1" w:rsidRPr="00D60502" w:rsidRDefault="006746F1" w:rsidP="00E03A4F">
                  <w:pPr>
                    <w:jc w:val="center"/>
                  </w:pPr>
                  <w:r w:rsidRPr="00183920">
                    <w:rPr>
                      <w:b/>
                    </w:rPr>
                    <w:t>(</w:t>
                  </w:r>
                  <w:r w:rsidR="003D65EC" w:rsidRPr="00183920">
                    <w:rPr>
                      <w:b/>
                    </w:rPr>
                    <w:t>1 рабочий день</w:t>
                  </w:r>
                  <w:r w:rsidRPr="00183920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line id="Line 135" o:spid="_x0000_s1178" style="position:absolute;left:0;text-align:left;z-index:251657216;visibility:visible" from="384pt,10.35pt" to="38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Un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">
            <v:stroke endarrow="block"/>
          </v:line>
        </w:pict>
      </w:r>
    </w:p>
    <w:p w:rsidR="00E2047E" w:rsidRPr="008D7BC9" w:rsidRDefault="00E2047E" w:rsidP="00E2047E">
      <w:pPr>
        <w:jc w:val="center"/>
        <w:rPr>
          <w:sz w:val="28"/>
          <w:szCs w:val="28"/>
        </w:rPr>
      </w:pP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rect id="Rectangle 134" o:spid="_x0000_s1177" style="position:absolute;left:0;text-align:left;margin-left:312pt;margin-top:3.55pt;width:138pt;height:59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">
            <v:textbox style="mso-next-textbox:#Rectangle 134">
              <w:txbxContent>
                <w:p w:rsidR="006746F1" w:rsidRDefault="006746F1" w:rsidP="00E2047E">
                  <w:pPr>
                    <w:jc w:val="center"/>
                  </w:pPr>
                  <w:r>
                    <w:t xml:space="preserve">Получение документов по </w:t>
                  </w:r>
                  <w:r w:rsidRPr="002A763E">
                    <w:t>межведомственным</w:t>
                  </w:r>
                  <w:r>
                    <w:t xml:space="preserve"> запросам</w:t>
                  </w:r>
                </w:p>
              </w:txbxContent>
            </v:textbox>
          </v:rect>
        </w:pict>
      </w: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line id="Line 136" o:spid="_x0000_s1172" style="position:absolute;left:0;text-align:left;flip:x;z-index:251658240;visibility:visible" from="278.1pt,9.6pt" to="31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77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">
            <v:stroke endarrow="block"/>
          </v:line>
        </w:pict>
      </w:r>
    </w:p>
    <w:p w:rsidR="00E2047E" w:rsidRPr="008D7BC9" w:rsidRDefault="00E2047E" w:rsidP="00E2047E">
      <w:pPr>
        <w:jc w:val="center"/>
        <w:rPr>
          <w:sz w:val="28"/>
          <w:szCs w:val="28"/>
        </w:rPr>
      </w:pPr>
    </w:p>
    <w:p w:rsidR="00E2047E" w:rsidRPr="008D7BC9" w:rsidRDefault="00F077B5" w:rsidP="00E03A4F">
      <w:pPr>
        <w:tabs>
          <w:tab w:val="left" w:pos="3570"/>
        </w:tabs>
        <w:rPr>
          <w:sz w:val="28"/>
          <w:szCs w:val="28"/>
        </w:rPr>
      </w:pPr>
      <w:r w:rsidRPr="00F077B5">
        <w:rPr>
          <w:noProof/>
        </w:rPr>
        <w:pict>
          <v:line id="Line 147" o:spid="_x0000_s1174" style="position:absolute;z-index:251664384;visibility:visible" from="208.15pt,1.05pt" to="208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lFJwIAAEs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">
            <v:stroke endarrow="block"/>
          </v:line>
        </w:pict>
      </w:r>
    </w:p>
    <w:p w:rsidR="00E2047E" w:rsidRPr="008D7BC9" w:rsidRDefault="00F077B5" w:rsidP="00E2047E">
      <w:pPr>
        <w:jc w:val="center"/>
        <w:rPr>
          <w:sz w:val="28"/>
          <w:szCs w:val="28"/>
        </w:rPr>
      </w:pPr>
      <w:r w:rsidRPr="00F077B5">
        <w:rPr>
          <w:noProof/>
        </w:rPr>
        <w:pict>
          <v:rect id="Rectangle 138" o:spid="_x0000_s1173" style="position:absolute;left:0;text-align:left;margin-left:0;margin-top:1.2pt;width:278.1pt;height:10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ZjLAIAAFI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">
            <v:textbox>
              <w:txbxContent>
                <w:p w:rsidR="006746F1" w:rsidRPr="00183920" w:rsidRDefault="006746F1" w:rsidP="00E2047E">
                  <w:pPr>
                    <w:jc w:val="center"/>
                  </w:pPr>
                  <w:r w:rsidRPr="00183920">
                    <w:t xml:space="preserve">Подписание проекта уведомления о соответствии (несоответствии) указанных параметров; </w:t>
                  </w:r>
                </w:p>
                <w:p w:rsidR="006746F1" w:rsidRPr="00183920" w:rsidRDefault="006746F1" w:rsidP="00E2047E">
                  <w:pPr>
                    <w:jc w:val="center"/>
                  </w:pPr>
                  <w:r w:rsidRPr="00183920">
                    <w:t>выдача (направление) уведомления о соответствии (несоответствии) указанных параметров</w:t>
                  </w:r>
                  <w:r w:rsidR="003D65EC" w:rsidRPr="00183920">
                    <w:t xml:space="preserve"> -</w:t>
                  </w:r>
                </w:p>
                <w:p w:rsidR="006746F1" w:rsidRPr="003D65EC" w:rsidRDefault="003D65EC" w:rsidP="00E03A4F">
                  <w:pPr>
                    <w:jc w:val="center"/>
                  </w:pPr>
                  <w:r w:rsidRPr="00183920">
                    <w:t>не позднее последнего рабочего дня срока, установленного для предоставления муниципальной услуги</w:t>
                  </w:r>
                </w:p>
              </w:txbxContent>
            </v:textbox>
          </v:rect>
        </w:pict>
      </w:r>
    </w:p>
    <w:p w:rsidR="00E2047E" w:rsidRPr="008D7BC9" w:rsidRDefault="00E2047E" w:rsidP="00E2047E">
      <w:pPr>
        <w:jc w:val="center"/>
      </w:pPr>
    </w:p>
    <w:p w:rsidR="00E2047E" w:rsidRPr="008D7BC9" w:rsidRDefault="00E2047E" w:rsidP="00E2047E">
      <w:pPr>
        <w:jc w:val="center"/>
      </w:pPr>
    </w:p>
    <w:p w:rsidR="00E2047E" w:rsidRDefault="00E2047E" w:rsidP="00E2047E">
      <w:pPr>
        <w:rPr>
          <w:sz w:val="28"/>
          <w:szCs w:val="28"/>
        </w:rPr>
      </w:pPr>
    </w:p>
    <w:p w:rsidR="00CF2516" w:rsidRDefault="00CF2516" w:rsidP="00E45853">
      <w:pPr>
        <w:shd w:val="clear" w:color="auto" w:fill="FFFFFF"/>
        <w:tabs>
          <w:tab w:val="left" w:pos="1234"/>
        </w:tabs>
        <w:rPr>
          <w:sz w:val="28"/>
          <w:szCs w:val="28"/>
        </w:rPr>
      </w:pPr>
    </w:p>
    <w:p w:rsidR="005D7522" w:rsidRDefault="005D7522" w:rsidP="00E45853">
      <w:pPr>
        <w:shd w:val="clear" w:color="auto" w:fill="FFFFFF"/>
        <w:tabs>
          <w:tab w:val="left" w:pos="1234"/>
        </w:tabs>
        <w:rPr>
          <w:sz w:val="28"/>
          <w:szCs w:val="28"/>
        </w:rPr>
      </w:pPr>
    </w:p>
    <w:sectPr w:rsidR="005D7522" w:rsidSect="00E92EF1">
      <w:headerReference w:type="default" r:id="rId45"/>
      <w:footerReference w:type="default" r:id="rId46"/>
      <w:pgSz w:w="11906" w:h="16838"/>
      <w:pgMar w:top="851" w:right="746" w:bottom="851" w:left="1418" w:header="539" w:footer="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6B" w:rsidRDefault="00C2726B" w:rsidP="0020230D">
      <w:r>
        <w:separator/>
      </w:r>
    </w:p>
  </w:endnote>
  <w:endnote w:type="continuationSeparator" w:id="0">
    <w:p w:rsidR="00C2726B" w:rsidRDefault="00C2726B" w:rsidP="0020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F1" w:rsidRDefault="006746F1" w:rsidP="004063B6">
    <w:pPr>
      <w:pStyle w:val="a7"/>
      <w:jc w:val="center"/>
    </w:pPr>
  </w:p>
  <w:p w:rsidR="006746F1" w:rsidRDefault="006746F1" w:rsidP="00040D8B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6B" w:rsidRDefault="00C2726B" w:rsidP="0020230D">
      <w:r>
        <w:separator/>
      </w:r>
    </w:p>
  </w:footnote>
  <w:footnote w:type="continuationSeparator" w:id="0">
    <w:p w:rsidR="00C2726B" w:rsidRDefault="00C2726B" w:rsidP="00202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F1" w:rsidRDefault="00F077B5" w:rsidP="00BA4F15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746F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06C7C">
      <w:rPr>
        <w:rStyle w:val="af"/>
        <w:noProof/>
      </w:rPr>
      <w:t>27</w:t>
    </w:r>
    <w:r>
      <w:rPr>
        <w:rStyle w:val="af"/>
      </w:rPr>
      <w:fldChar w:fldCharType="end"/>
    </w:r>
  </w:p>
  <w:p w:rsidR="006746F1" w:rsidRDefault="006746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45"/>
    <w:multiLevelType w:val="hybridMultilevel"/>
    <w:tmpl w:val="A43E9252"/>
    <w:lvl w:ilvl="0" w:tplc="C95EC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D5025"/>
    <w:multiLevelType w:val="singleLevel"/>
    <w:tmpl w:val="D3D675E6"/>
    <w:lvl w:ilvl="0">
      <w:start w:val="1"/>
      <w:numFmt w:val="decimal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218B01EB"/>
    <w:multiLevelType w:val="hybridMultilevel"/>
    <w:tmpl w:val="0520F6CC"/>
    <w:lvl w:ilvl="0" w:tplc="315264C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8C75D02"/>
    <w:multiLevelType w:val="hybridMultilevel"/>
    <w:tmpl w:val="D758DDC8"/>
    <w:lvl w:ilvl="0" w:tplc="94B2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96F60"/>
    <w:multiLevelType w:val="hybridMultilevel"/>
    <w:tmpl w:val="A086D704"/>
    <w:lvl w:ilvl="0" w:tplc="17624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26FF"/>
    <w:rsid w:val="00002F0F"/>
    <w:rsid w:val="00003E34"/>
    <w:rsid w:val="00004AB8"/>
    <w:rsid w:val="0000649B"/>
    <w:rsid w:val="0000650B"/>
    <w:rsid w:val="00007EF0"/>
    <w:rsid w:val="0001284A"/>
    <w:rsid w:val="000139A4"/>
    <w:rsid w:val="00013B9A"/>
    <w:rsid w:val="00016EFF"/>
    <w:rsid w:val="000215AA"/>
    <w:rsid w:val="000231A4"/>
    <w:rsid w:val="00023799"/>
    <w:rsid w:val="00024565"/>
    <w:rsid w:val="00025541"/>
    <w:rsid w:val="00025B3B"/>
    <w:rsid w:val="00026175"/>
    <w:rsid w:val="00031605"/>
    <w:rsid w:val="0003394C"/>
    <w:rsid w:val="00034E05"/>
    <w:rsid w:val="00040D8B"/>
    <w:rsid w:val="000415CD"/>
    <w:rsid w:val="000430C3"/>
    <w:rsid w:val="000442BD"/>
    <w:rsid w:val="00044A1D"/>
    <w:rsid w:val="00044EB8"/>
    <w:rsid w:val="00044F35"/>
    <w:rsid w:val="00045096"/>
    <w:rsid w:val="0004614A"/>
    <w:rsid w:val="00046899"/>
    <w:rsid w:val="000476D2"/>
    <w:rsid w:val="00047A0C"/>
    <w:rsid w:val="00047E75"/>
    <w:rsid w:val="00052EA2"/>
    <w:rsid w:val="0005306E"/>
    <w:rsid w:val="00053A67"/>
    <w:rsid w:val="00054586"/>
    <w:rsid w:val="0006187D"/>
    <w:rsid w:val="000620D6"/>
    <w:rsid w:val="00065B8E"/>
    <w:rsid w:val="0006684B"/>
    <w:rsid w:val="00067D53"/>
    <w:rsid w:val="00071616"/>
    <w:rsid w:val="000718E5"/>
    <w:rsid w:val="00072794"/>
    <w:rsid w:val="0007446A"/>
    <w:rsid w:val="00074FCE"/>
    <w:rsid w:val="000757A5"/>
    <w:rsid w:val="00077317"/>
    <w:rsid w:val="00077BFF"/>
    <w:rsid w:val="0008011B"/>
    <w:rsid w:val="00082383"/>
    <w:rsid w:val="0008417B"/>
    <w:rsid w:val="00086A40"/>
    <w:rsid w:val="00093D8B"/>
    <w:rsid w:val="000945B0"/>
    <w:rsid w:val="000A280B"/>
    <w:rsid w:val="000A3F33"/>
    <w:rsid w:val="000B1545"/>
    <w:rsid w:val="000B2511"/>
    <w:rsid w:val="000B315D"/>
    <w:rsid w:val="000B3FBD"/>
    <w:rsid w:val="000B7283"/>
    <w:rsid w:val="000C035D"/>
    <w:rsid w:val="000C2C3D"/>
    <w:rsid w:val="000C3089"/>
    <w:rsid w:val="000C4EC9"/>
    <w:rsid w:val="000D026D"/>
    <w:rsid w:val="000D1F07"/>
    <w:rsid w:val="000D1F45"/>
    <w:rsid w:val="000D2170"/>
    <w:rsid w:val="000D323A"/>
    <w:rsid w:val="000D5629"/>
    <w:rsid w:val="000D61A4"/>
    <w:rsid w:val="000D6FA3"/>
    <w:rsid w:val="000E11E4"/>
    <w:rsid w:val="000E2D60"/>
    <w:rsid w:val="000E3479"/>
    <w:rsid w:val="000E76B8"/>
    <w:rsid w:val="000F4798"/>
    <w:rsid w:val="000F4DFD"/>
    <w:rsid w:val="000F57F5"/>
    <w:rsid w:val="000F58E6"/>
    <w:rsid w:val="000F6CDA"/>
    <w:rsid w:val="001007F4"/>
    <w:rsid w:val="00100935"/>
    <w:rsid w:val="00102233"/>
    <w:rsid w:val="00104A9C"/>
    <w:rsid w:val="001102E7"/>
    <w:rsid w:val="00110C91"/>
    <w:rsid w:val="00110D34"/>
    <w:rsid w:val="00111455"/>
    <w:rsid w:val="00111697"/>
    <w:rsid w:val="00112823"/>
    <w:rsid w:val="00112A76"/>
    <w:rsid w:val="00112F86"/>
    <w:rsid w:val="0011548D"/>
    <w:rsid w:val="00116183"/>
    <w:rsid w:val="001162B4"/>
    <w:rsid w:val="0011650C"/>
    <w:rsid w:val="00116FA5"/>
    <w:rsid w:val="00123532"/>
    <w:rsid w:val="00123866"/>
    <w:rsid w:val="00123AE5"/>
    <w:rsid w:val="001247F5"/>
    <w:rsid w:val="00125D6A"/>
    <w:rsid w:val="0012641B"/>
    <w:rsid w:val="00126BB8"/>
    <w:rsid w:val="001329C2"/>
    <w:rsid w:val="00134930"/>
    <w:rsid w:val="00135408"/>
    <w:rsid w:val="00135741"/>
    <w:rsid w:val="001362DA"/>
    <w:rsid w:val="0013719B"/>
    <w:rsid w:val="001421CF"/>
    <w:rsid w:val="00142A8F"/>
    <w:rsid w:val="00144AA8"/>
    <w:rsid w:val="00147941"/>
    <w:rsid w:val="0015178C"/>
    <w:rsid w:val="001518E4"/>
    <w:rsid w:val="00151E99"/>
    <w:rsid w:val="00151F7A"/>
    <w:rsid w:val="00155380"/>
    <w:rsid w:val="001560E4"/>
    <w:rsid w:val="00162EAC"/>
    <w:rsid w:val="0016533A"/>
    <w:rsid w:val="00167DB3"/>
    <w:rsid w:val="001701BA"/>
    <w:rsid w:val="001736B5"/>
    <w:rsid w:val="001768EB"/>
    <w:rsid w:val="001810BD"/>
    <w:rsid w:val="001826F5"/>
    <w:rsid w:val="00182C4F"/>
    <w:rsid w:val="00183920"/>
    <w:rsid w:val="0018470A"/>
    <w:rsid w:val="00184DD7"/>
    <w:rsid w:val="001859FA"/>
    <w:rsid w:val="00186D82"/>
    <w:rsid w:val="00193C3A"/>
    <w:rsid w:val="001952F9"/>
    <w:rsid w:val="00196DD1"/>
    <w:rsid w:val="0019748E"/>
    <w:rsid w:val="001A0B7E"/>
    <w:rsid w:val="001A312D"/>
    <w:rsid w:val="001A35F4"/>
    <w:rsid w:val="001A4B80"/>
    <w:rsid w:val="001A5A73"/>
    <w:rsid w:val="001B01BB"/>
    <w:rsid w:val="001B16F7"/>
    <w:rsid w:val="001B2177"/>
    <w:rsid w:val="001B7B6C"/>
    <w:rsid w:val="001B7D1A"/>
    <w:rsid w:val="001C4408"/>
    <w:rsid w:val="001C6A85"/>
    <w:rsid w:val="001C6ABE"/>
    <w:rsid w:val="001D44C0"/>
    <w:rsid w:val="001D7EFA"/>
    <w:rsid w:val="001E1D83"/>
    <w:rsid w:val="001E4205"/>
    <w:rsid w:val="001E46A6"/>
    <w:rsid w:val="001E49FD"/>
    <w:rsid w:val="001F3213"/>
    <w:rsid w:val="001F461F"/>
    <w:rsid w:val="001F5749"/>
    <w:rsid w:val="001F7EC3"/>
    <w:rsid w:val="00200158"/>
    <w:rsid w:val="00200A26"/>
    <w:rsid w:val="00201D41"/>
    <w:rsid w:val="0020230D"/>
    <w:rsid w:val="00202E02"/>
    <w:rsid w:val="002030C3"/>
    <w:rsid w:val="002034A0"/>
    <w:rsid w:val="002039B1"/>
    <w:rsid w:val="00205FCB"/>
    <w:rsid w:val="00207981"/>
    <w:rsid w:val="00207EA4"/>
    <w:rsid w:val="0021117F"/>
    <w:rsid w:val="00211C96"/>
    <w:rsid w:val="00213334"/>
    <w:rsid w:val="00214468"/>
    <w:rsid w:val="00215B50"/>
    <w:rsid w:val="00215BE1"/>
    <w:rsid w:val="002171DB"/>
    <w:rsid w:val="002257A8"/>
    <w:rsid w:val="002308EB"/>
    <w:rsid w:val="00232548"/>
    <w:rsid w:val="00232E1B"/>
    <w:rsid w:val="00234E97"/>
    <w:rsid w:val="00237AD4"/>
    <w:rsid w:val="00242E61"/>
    <w:rsid w:val="0024545A"/>
    <w:rsid w:val="002474D3"/>
    <w:rsid w:val="0024752B"/>
    <w:rsid w:val="00255BA5"/>
    <w:rsid w:val="00255C9D"/>
    <w:rsid w:val="00255FCD"/>
    <w:rsid w:val="00261662"/>
    <w:rsid w:val="00267831"/>
    <w:rsid w:val="00267872"/>
    <w:rsid w:val="00270BE1"/>
    <w:rsid w:val="00270E95"/>
    <w:rsid w:val="002729A1"/>
    <w:rsid w:val="00272D10"/>
    <w:rsid w:val="002730AA"/>
    <w:rsid w:val="002762F7"/>
    <w:rsid w:val="002817B0"/>
    <w:rsid w:val="00282463"/>
    <w:rsid w:val="00282ADF"/>
    <w:rsid w:val="002836B7"/>
    <w:rsid w:val="00284FBB"/>
    <w:rsid w:val="00287231"/>
    <w:rsid w:val="00287627"/>
    <w:rsid w:val="00292B60"/>
    <w:rsid w:val="00292EF7"/>
    <w:rsid w:val="0029361B"/>
    <w:rsid w:val="002947A8"/>
    <w:rsid w:val="002948B1"/>
    <w:rsid w:val="00294EFD"/>
    <w:rsid w:val="00295ABB"/>
    <w:rsid w:val="00296FE8"/>
    <w:rsid w:val="002A13B7"/>
    <w:rsid w:val="002A189E"/>
    <w:rsid w:val="002A36FB"/>
    <w:rsid w:val="002A39A1"/>
    <w:rsid w:val="002A3C90"/>
    <w:rsid w:val="002A54AA"/>
    <w:rsid w:val="002A550D"/>
    <w:rsid w:val="002A6EEC"/>
    <w:rsid w:val="002A763E"/>
    <w:rsid w:val="002B0B21"/>
    <w:rsid w:val="002B1B3A"/>
    <w:rsid w:val="002B6438"/>
    <w:rsid w:val="002C1ECB"/>
    <w:rsid w:val="002C60E2"/>
    <w:rsid w:val="002D0095"/>
    <w:rsid w:val="002D04AC"/>
    <w:rsid w:val="002D125A"/>
    <w:rsid w:val="002D12CF"/>
    <w:rsid w:val="002D71CD"/>
    <w:rsid w:val="002D74E8"/>
    <w:rsid w:val="002E48D5"/>
    <w:rsid w:val="002E59D0"/>
    <w:rsid w:val="002E7D2C"/>
    <w:rsid w:val="002F015B"/>
    <w:rsid w:val="002F0741"/>
    <w:rsid w:val="002F076E"/>
    <w:rsid w:val="002F2156"/>
    <w:rsid w:val="002F2A52"/>
    <w:rsid w:val="002F2C8F"/>
    <w:rsid w:val="002F5C33"/>
    <w:rsid w:val="002F7AFF"/>
    <w:rsid w:val="00301393"/>
    <w:rsid w:val="00305772"/>
    <w:rsid w:val="003106C9"/>
    <w:rsid w:val="003127C6"/>
    <w:rsid w:val="003128C1"/>
    <w:rsid w:val="00312F4F"/>
    <w:rsid w:val="00316F18"/>
    <w:rsid w:val="00320ACA"/>
    <w:rsid w:val="003228AA"/>
    <w:rsid w:val="003254F9"/>
    <w:rsid w:val="00327EDC"/>
    <w:rsid w:val="003320AB"/>
    <w:rsid w:val="00332D2C"/>
    <w:rsid w:val="00333147"/>
    <w:rsid w:val="003420DD"/>
    <w:rsid w:val="00343715"/>
    <w:rsid w:val="00345025"/>
    <w:rsid w:val="00345535"/>
    <w:rsid w:val="003460A8"/>
    <w:rsid w:val="00347C91"/>
    <w:rsid w:val="00351B92"/>
    <w:rsid w:val="00354095"/>
    <w:rsid w:val="00354546"/>
    <w:rsid w:val="0035609E"/>
    <w:rsid w:val="00360E12"/>
    <w:rsid w:val="00361413"/>
    <w:rsid w:val="00361C2E"/>
    <w:rsid w:val="00362851"/>
    <w:rsid w:val="0036319E"/>
    <w:rsid w:val="003638FA"/>
    <w:rsid w:val="003650EB"/>
    <w:rsid w:val="00366689"/>
    <w:rsid w:val="00366A92"/>
    <w:rsid w:val="0036706E"/>
    <w:rsid w:val="00372A3C"/>
    <w:rsid w:val="003753DE"/>
    <w:rsid w:val="003764B2"/>
    <w:rsid w:val="003827B2"/>
    <w:rsid w:val="0038333E"/>
    <w:rsid w:val="003835AF"/>
    <w:rsid w:val="00386E4F"/>
    <w:rsid w:val="00390F9E"/>
    <w:rsid w:val="00391161"/>
    <w:rsid w:val="003930D4"/>
    <w:rsid w:val="003A361D"/>
    <w:rsid w:val="003A695C"/>
    <w:rsid w:val="003A77D5"/>
    <w:rsid w:val="003A7F6F"/>
    <w:rsid w:val="003B01EF"/>
    <w:rsid w:val="003B0619"/>
    <w:rsid w:val="003B1935"/>
    <w:rsid w:val="003B339D"/>
    <w:rsid w:val="003B34A5"/>
    <w:rsid w:val="003B35E8"/>
    <w:rsid w:val="003B42FE"/>
    <w:rsid w:val="003B4F65"/>
    <w:rsid w:val="003B7624"/>
    <w:rsid w:val="003C2076"/>
    <w:rsid w:val="003C21F3"/>
    <w:rsid w:val="003C2639"/>
    <w:rsid w:val="003C26D4"/>
    <w:rsid w:val="003C67DC"/>
    <w:rsid w:val="003D100C"/>
    <w:rsid w:val="003D3E30"/>
    <w:rsid w:val="003D4727"/>
    <w:rsid w:val="003D4913"/>
    <w:rsid w:val="003D65EC"/>
    <w:rsid w:val="003D76CF"/>
    <w:rsid w:val="003E118E"/>
    <w:rsid w:val="003E193A"/>
    <w:rsid w:val="003E2A2A"/>
    <w:rsid w:val="003E402B"/>
    <w:rsid w:val="003E4476"/>
    <w:rsid w:val="003E617C"/>
    <w:rsid w:val="003F07EF"/>
    <w:rsid w:val="003F10E1"/>
    <w:rsid w:val="003F29FF"/>
    <w:rsid w:val="003F65F4"/>
    <w:rsid w:val="003F701E"/>
    <w:rsid w:val="00400BCC"/>
    <w:rsid w:val="004026FF"/>
    <w:rsid w:val="0040291F"/>
    <w:rsid w:val="00403248"/>
    <w:rsid w:val="00403EC7"/>
    <w:rsid w:val="00405A06"/>
    <w:rsid w:val="00405DDF"/>
    <w:rsid w:val="004063B6"/>
    <w:rsid w:val="00407D88"/>
    <w:rsid w:val="00407E58"/>
    <w:rsid w:val="004101DA"/>
    <w:rsid w:val="00410CCC"/>
    <w:rsid w:val="0041146E"/>
    <w:rsid w:val="00411CA1"/>
    <w:rsid w:val="004132CD"/>
    <w:rsid w:val="00416D75"/>
    <w:rsid w:val="004174A6"/>
    <w:rsid w:val="004208AC"/>
    <w:rsid w:val="004209ED"/>
    <w:rsid w:val="00427408"/>
    <w:rsid w:val="00431570"/>
    <w:rsid w:val="00433EF2"/>
    <w:rsid w:val="00434D00"/>
    <w:rsid w:val="00435E89"/>
    <w:rsid w:val="00436EB9"/>
    <w:rsid w:val="00437080"/>
    <w:rsid w:val="00441731"/>
    <w:rsid w:val="00447485"/>
    <w:rsid w:val="00447963"/>
    <w:rsid w:val="00447C98"/>
    <w:rsid w:val="0045131C"/>
    <w:rsid w:val="00451DA3"/>
    <w:rsid w:val="004529AB"/>
    <w:rsid w:val="00453291"/>
    <w:rsid w:val="004532EC"/>
    <w:rsid w:val="0045505D"/>
    <w:rsid w:val="00455FCA"/>
    <w:rsid w:val="004562A6"/>
    <w:rsid w:val="00456F28"/>
    <w:rsid w:val="00457169"/>
    <w:rsid w:val="004605AA"/>
    <w:rsid w:val="00461F0A"/>
    <w:rsid w:val="00462E95"/>
    <w:rsid w:val="00466042"/>
    <w:rsid w:val="00466670"/>
    <w:rsid w:val="00467A7E"/>
    <w:rsid w:val="00467C17"/>
    <w:rsid w:val="00470527"/>
    <w:rsid w:val="004709B5"/>
    <w:rsid w:val="00471E40"/>
    <w:rsid w:val="00472D7E"/>
    <w:rsid w:val="0047576A"/>
    <w:rsid w:val="00477725"/>
    <w:rsid w:val="004830AD"/>
    <w:rsid w:val="00484987"/>
    <w:rsid w:val="00485182"/>
    <w:rsid w:val="004878F7"/>
    <w:rsid w:val="00487DC6"/>
    <w:rsid w:val="00490A09"/>
    <w:rsid w:val="004916B4"/>
    <w:rsid w:val="004925B6"/>
    <w:rsid w:val="00494006"/>
    <w:rsid w:val="0049799F"/>
    <w:rsid w:val="004A0C7A"/>
    <w:rsid w:val="004A398E"/>
    <w:rsid w:val="004A42C7"/>
    <w:rsid w:val="004A710D"/>
    <w:rsid w:val="004A7A47"/>
    <w:rsid w:val="004B1204"/>
    <w:rsid w:val="004B2A83"/>
    <w:rsid w:val="004B4C88"/>
    <w:rsid w:val="004B5277"/>
    <w:rsid w:val="004C0FE0"/>
    <w:rsid w:val="004C29A6"/>
    <w:rsid w:val="004C2C04"/>
    <w:rsid w:val="004C402F"/>
    <w:rsid w:val="004C6574"/>
    <w:rsid w:val="004C69CA"/>
    <w:rsid w:val="004D1ED3"/>
    <w:rsid w:val="004D387C"/>
    <w:rsid w:val="004D65B4"/>
    <w:rsid w:val="004D6D72"/>
    <w:rsid w:val="004E08F4"/>
    <w:rsid w:val="004E5571"/>
    <w:rsid w:val="004E666A"/>
    <w:rsid w:val="004E6DC0"/>
    <w:rsid w:val="004F065A"/>
    <w:rsid w:val="004F10D5"/>
    <w:rsid w:val="004F1163"/>
    <w:rsid w:val="004F195B"/>
    <w:rsid w:val="004F258D"/>
    <w:rsid w:val="004F32DD"/>
    <w:rsid w:val="004F59E0"/>
    <w:rsid w:val="004F6841"/>
    <w:rsid w:val="004F7395"/>
    <w:rsid w:val="004F752F"/>
    <w:rsid w:val="005001D1"/>
    <w:rsid w:val="005015BF"/>
    <w:rsid w:val="00501A88"/>
    <w:rsid w:val="00503EDC"/>
    <w:rsid w:val="00505F4C"/>
    <w:rsid w:val="005069C9"/>
    <w:rsid w:val="005074AF"/>
    <w:rsid w:val="0051014B"/>
    <w:rsid w:val="00510D1D"/>
    <w:rsid w:val="005144F7"/>
    <w:rsid w:val="0051554A"/>
    <w:rsid w:val="00520989"/>
    <w:rsid w:val="00523A4E"/>
    <w:rsid w:val="00527D0D"/>
    <w:rsid w:val="00531DD7"/>
    <w:rsid w:val="005323EC"/>
    <w:rsid w:val="0053347C"/>
    <w:rsid w:val="0053459B"/>
    <w:rsid w:val="00536BC0"/>
    <w:rsid w:val="0054129E"/>
    <w:rsid w:val="00542D7D"/>
    <w:rsid w:val="00545AC3"/>
    <w:rsid w:val="00547E77"/>
    <w:rsid w:val="00552B83"/>
    <w:rsid w:val="0055414A"/>
    <w:rsid w:val="00555C50"/>
    <w:rsid w:val="0056110F"/>
    <w:rsid w:val="005630D1"/>
    <w:rsid w:val="0056432A"/>
    <w:rsid w:val="005660F7"/>
    <w:rsid w:val="00566A6A"/>
    <w:rsid w:val="00567374"/>
    <w:rsid w:val="0056797D"/>
    <w:rsid w:val="00570268"/>
    <w:rsid w:val="005702A7"/>
    <w:rsid w:val="005719AF"/>
    <w:rsid w:val="00571F41"/>
    <w:rsid w:val="00572857"/>
    <w:rsid w:val="00572CFC"/>
    <w:rsid w:val="00574ABA"/>
    <w:rsid w:val="00575CDC"/>
    <w:rsid w:val="00576A34"/>
    <w:rsid w:val="00577816"/>
    <w:rsid w:val="00577DF7"/>
    <w:rsid w:val="00580CA1"/>
    <w:rsid w:val="00581538"/>
    <w:rsid w:val="00582CA5"/>
    <w:rsid w:val="00582CBE"/>
    <w:rsid w:val="005831E5"/>
    <w:rsid w:val="00583ED6"/>
    <w:rsid w:val="00583F65"/>
    <w:rsid w:val="00584DDC"/>
    <w:rsid w:val="005850DA"/>
    <w:rsid w:val="005903EC"/>
    <w:rsid w:val="005904F5"/>
    <w:rsid w:val="00592CBD"/>
    <w:rsid w:val="005932FA"/>
    <w:rsid w:val="00593649"/>
    <w:rsid w:val="0059456A"/>
    <w:rsid w:val="00595CD8"/>
    <w:rsid w:val="0059696C"/>
    <w:rsid w:val="00597001"/>
    <w:rsid w:val="005A03DE"/>
    <w:rsid w:val="005A05E1"/>
    <w:rsid w:val="005A37FA"/>
    <w:rsid w:val="005A3AC0"/>
    <w:rsid w:val="005A4F3E"/>
    <w:rsid w:val="005A55FF"/>
    <w:rsid w:val="005A6E14"/>
    <w:rsid w:val="005A76A7"/>
    <w:rsid w:val="005B24F4"/>
    <w:rsid w:val="005B3328"/>
    <w:rsid w:val="005B470C"/>
    <w:rsid w:val="005B5EB9"/>
    <w:rsid w:val="005C013B"/>
    <w:rsid w:val="005C0586"/>
    <w:rsid w:val="005C0BF6"/>
    <w:rsid w:val="005C0F67"/>
    <w:rsid w:val="005C3AA9"/>
    <w:rsid w:val="005C4109"/>
    <w:rsid w:val="005C5A03"/>
    <w:rsid w:val="005D023F"/>
    <w:rsid w:val="005D0BD1"/>
    <w:rsid w:val="005D25B7"/>
    <w:rsid w:val="005D41DF"/>
    <w:rsid w:val="005D5EAE"/>
    <w:rsid w:val="005D5F26"/>
    <w:rsid w:val="005D740E"/>
    <w:rsid w:val="005D7522"/>
    <w:rsid w:val="005E0A76"/>
    <w:rsid w:val="005F1C1B"/>
    <w:rsid w:val="005F2E63"/>
    <w:rsid w:val="005F3B03"/>
    <w:rsid w:val="005F5999"/>
    <w:rsid w:val="005F73CF"/>
    <w:rsid w:val="005F7478"/>
    <w:rsid w:val="00600635"/>
    <w:rsid w:val="00601429"/>
    <w:rsid w:val="00601973"/>
    <w:rsid w:val="00602989"/>
    <w:rsid w:val="00602C1F"/>
    <w:rsid w:val="00603D40"/>
    <w:rsid w:val="00605153"/>
    <w:rsid w:val="0060768B"/>
    <w:rsid w:val="00607DFE"/>
    <w:rsid w:val="006104FC"/>
    <w:rsid w:val="0061149A"/>
    <w:rsid w:val="00613964"/>
    <w:rsid w:val="00615A80"/>
    <w:rsid w:val="00623A2D"/>
    <w:rsid w:val="00623A7A"/>
    <w:rsid w:val="006278AB"/>
    <w:rsid w:val="00627C96"/>
    <w:rsid w:val="00631069"/>
    <w:rsid w:val="006329B4"/>
    <w:rsid w:val="0063393E"/>
    <w:rsid w:val="006350FE"/>
    <w:rsid w:val="0063762C"/>
    <w:rsid w:val="00641D63"/>
    <w:rsid w:val="006421B3"/>
    <w:rsid w:val="006440D4"/>
    <w:rsid w:val="00644A08"/>
    <w:rsid w:val="006454A8"/>
    <w:rsid w:val="006454AA"/>
    <w:rsid w:val="00646B94"/>
    <w:rsid w:val="00657921"/>
    <w:rsid w:val="00662D22"/>
    <w:rsid w:val="00663846"/>
    <w:rsid w:val="00665059"/>
    <w:rsid w:val="006651C2"/>
    <w:rsid w:val="00666595"/>
    <w:rsid w:val="0066690B"/>
    <w:rsid w:val="00666B36"/>
    <w:rsid w:val="0066707E"/>
    <w:rsid w:val="00667757"/>
    <w:rsid w:val="00670081"/>
    <w:rsid w:val="00670DC8"/>
    <w:rsid w:val="00673294"/>
    <w:rsid w:val="006737D6"/>
    <w:rsid w:val="006746F1"/>
    <w:rsid w:val="00675AD3"/>
    <w:rsid w:val="00682E0B"/>
    <w:rsid w:val="00683507"/>
    <w:rsid w:val="00685B97"/>
    <w:rsid w:val="00687E8E"/>
    <w:rsid w:val="00690381"/>
    <w:rsid w:val="0069110D"/>
    <w:rsid w:val="006A1821"/>
    <w:rsid w:val="006A2DBB"/>
    <w:rsid w:val="006A3005"/>
    <w:rsid w:val="006A5132"/>
    <w:rsid w:val="006A7D82"/>
    <w:rsid w:val="006B298B"/>
    <w:rsid w:val="006B2A9E"/>
    <w:rsid w:val="006B2F53"/>
    <w:rsid w:val="006B463D"/>
    <w:rsid w:val="006B61E1"/>
    <w:rsid w:val="006B7FB5"/>
    <w:rsid w:val="006C1FB8"/>
    <w:rsid w:val="006C283E"/>
    <w:rsid w:val="006C4DD3"/>
    <w:rsid w:val="006C5B28"/>
    <w:rsid w:val="006C5DE1"/>
    <w:rsid w:val="006C71E7"/>
    <w:rsid w:val="006D03F9"/>
    <w:rsid w:val="006D0795"/>
    <w:rsid w:val="006D171D"/>
    <w:rsid w:val="006D338A"/>
    <w:rsid w:val="006E36FA"/>
    <w:rsid w:val="006E3851"/>
    <w:rsid w:val="006E64C6"/>
    <w:rsid w:val="006E6EA3"/>
    <w:rsid w:val="006E7341"/>
    <w:rsid w:val="006F2593"/>
    <w:rsid w:val="006F2ED9"/>
    <w:rsid w:val="006F411A"/>
    <w:rsid w:val="006F4144"/>
    <w:rsid w:val="007003B3"/>
    <w:rsid w:val="00700C3B"/>
    <w:rsid w:val="00702B04"/>
    <w:rsid w:val="007035A3"/>
    <w:rsid w:val="00703ADA"/>
    <w:rsid w:val="00704173"/>
    <w:rsid w:val="0070492C"/>
    <w:rsid w:val="00704DF9"/>
    <w:rsid w:val="0070766E"/>
    <w:rsid w:val="00712971"/>
    <w:rsid w:val="0071693D"/>
    <w:rsid w:val="00716EE6"/>
    <w:rsid w:val="00717DF6"/>
    <w:rsid w:val="00720627"/>
    <w:rsid w:val="007218DF"/>
    <w:rsid w:val="00723EC3"/>
    <w:rsid w:val="00724F6D"/>
    <w:rsid w:val="007257E7"/>
    <w:rsid w:val="00726B56"/>
    <w:rsid w:val="00730654"/>
    <w:rsid w:val="00731CED"/>
    <w:rsid w:val="00732F0F"/>
    <w:rsid w:val="00732F53"/>
    <w:rsid w:val="0073426E"/>
    <w:rsid w:val="00735CD6"/>
    <w:rsid w:val="00736F50"/>
    <w:rsid w:val="00743603"/>
    <w:rsid w:val="00744133"/>
    <w:rsid w:val="0074444F"/>
    <w:rsid w:val="0074553A"/>
    <w:rsid w:val="00746735"/>
    <w:rsid w:val="007470A9"/>
    <w:rsid w:val="00747690"/>
    <w:rsid w:val="00747739"/>
    <w:rsid w:val="00751A11"/>
    <w:rsid w:val="007548DA"/>
    <w:rsid w:val="007607FA"/>
    <w:rsid w:val="00760D82"/>
    <w:rsid w:val="00760DDB"/>
    <w:rsid w:val="007610FF"/>
    <w:rsid w:val="00761388"/>
    <w:rsid w:val="0076375B"/>
    <w:rsid w:val="00763E2A"/>
    <w:rsid w:val="00765722"/>
    <w:rsid w:val="00765C1C"/>
    <w:rsid w:val="0076762A"/>
    <w:rsid w:val="00767C29"/>
    <w:rsid w:val="00773F79"/>
    <w:rsid w:val="007750C9"/>
    <w:rsid w:val="007760E6"/>
    <w:rsid w:val="007763F9"/>
    <w:rsid w:val="00776928"/>
    <w:rsid w:val="00777E75"/>
    <w:rsid w:val="007810CE"/>
    <w:rsid w:val="00781566"/>
    <w:rsid w:val="00781F54"/>
    <w:rsid w:val="00783B71"/>
    <w:rsid w:val="00784857"/>
    <w:rsid w:val="00784D55"/>
    <w:rsid w:val="00785A4F"/>
    <w:rsid w:val="00785F36"/>
    <w:rsid w:val="00786338"/>
    <w:rsid w:val="00791F2C"/>
    <w:rsid w:val="007A3CE3"/>
    <w:rsid w:val="007A4188"/>
    <w:rsid w:val="007A46E9"/>
    <w:rsid w:val="007A55FD"/>
    <w:rsid w:val="007A67C7"/>
    <w:rsid w:val="007A70E5"/>
    <w:rsid w:val="007A78F8"/>
    <w:rsid w:val="007A7CA5"/>
    <w:rsid w:val="007B02D1"/>
    <w:rsid w:val="007B0BBB"/>
    <w:rsid w:val="007B0E99"/>
    <w:rsid w:val="007B14CF"/>
    <w:rsid w:val="007B4A84"/>
    <w:rsid w:val="007B534A"/>
    <w:rsid w:val="007B6378"/>
    <w:rsid w:val="007B74FA"/>
    <w:rsid w:val="007C0808"/>
    <w:rsid w:val="007C1483"/>
    <w:rsid w:val="007C2D46"/>
    <w:rsid w:val="007C3088"/>
    <w:rsid w:val="007C3413"/>
    <w:rsid w:val="007C3FE3"/>
    <w:rsid w:val="007C5868"/>
    <w:rsid w:val="007C65B8"/>
    <w:rsid w:val="007C6A02"/>
    <w:rsid w:val="007D067A"/>
    <w:rsid w:val="007D0942"/>
    <w:rsid w:val="007D175B"/>
    <w:rsid w:val="007D34CF"/>
    <w:rsid w:val="007D4C7A"/>
    <w:rsid w:val="007D57F7"/>
    <w:rsid w:val="007D5ED1"/>
    <w:rsid w:val="007D6AF2"/>
    <w:rsid w:val="007D776D"/>
    <w:rsid w:val="007E2618"/>
    <w:rsid w:val="007E26B3"/>
    <w:rsid w:val="007E271B"/>
    <w:rsid w:val="007E2EA3"/>
    <w:rsid w:val="007E2FAC"/>
    <w:rsid w:val="007E38D4"/>
    <w:rsid w:val="007E6BD7"/>
    <w:rsid w:val="007E714C"/>
    <w:rsid w:val="007F14B0"/>
    <w:rsid w:val="007F59A7"/>
    <w:rsid w:val="008019AF"/>
    <w:rsid w:val="00804482"/>
    <w:rsid w:val="00805149"/>
    <w:rsid w:val="00807E8A"/>
    <w:rsid w:val="00813303"/>
    <w:rsid w:val="0081352C"/>
    <w:rsid w:val="00814A81"/>
    <w:rsid w:val="00815FE5"/>
    <w:rsid w:val="00820D76"/>
    <w:rsid w:val="00821C0A"/>
    <w:rsid w:val="008227A6"/>
    <w:rsid w:val="008274E5"/>
    <w:rsid w:val="008367E1"/>
    <w:rsid w:val="00841EA0"/>
    <w:rsid w:val="00842E70"/>
    <w:rsid w:val="00846679"/>
    <w:rsid w:val="0085076D"/>
    <w:rsid w:val="008523DC"/>
    <w:rsid w:val="00857079"/>
    <w:rsid w:val="00857F3D"/>
    <w:rsid w:val="00862864"/>
    <w:rsid w:val="0086507D"/>
    <w:rsid w:val="008650E4"/>
    <w:rsid w:val="00865783"/>
    <w:rsid w:val="00865FC4"/>
    <w:rsid w:val="0086639F"/>
    <w:rsid w:val="0086649A"/>
    <w:rsid w:val="008667A8"/>
    <w:rsid w:val="008671BB"/>
    <w:rsid w:val="00867258"/>
    <w:rsid w:val="00867E1C"/>
    <w:rsid w:val="00871391"/>
    <w:rsid w:val="008721A2"/>
    <w:rsid w:val="00872F28"/>
    <w:rsid w:val="00874472"/>
    <w:rsid w:val="0088362E"/>
    <w:rsid w:val="00885260"/>
    <w:rsid w:val="00885609"/>
    <w:rsid w:val="008857FF"/>
    <w:rsid w:val="00885E8F"/>
    <w:rsid w:val="0088641C"/>
    <w:rsid w:val="00886A8E"/>
    <w:rsid w:val="00887117"/>
    <w:rsid w:val="00891500"/>
    <w:rsid w:val="00894510"/>
    <w:rsid w:val="00894A43"/>
    <w:rsid w:val="00895181"/>
    <w:rsid w:val="008A1074"/>
    <w:rsid w:val="008A1C0C"/>
    <w:rsid w:val="008A54AC"/>
    <w:rsid w:val="008A5F59"/>
    <w:rsid w:val="008A68D8"/>
    <w:rsid w:val="008B4239"/>
    <w:rsid w:val="008B4928"/>
    <w:rsid w:val="008B4D4B"/>
    <w:rsid w:val="008B54B1"/>
    <w:rsid w:val="008B7EA4"/>
    <w:rsid w:val="008C30D8"/>
    <w:rsid w:val="008D2366"/>
    <w:rsid w:val="008D49A3"/>
    <w:rsid w:val="008D5700"/>
    <w:rsid w:val="008D6D3A"/>
    <w:rsid w:val="008D7BC9"/>
    <w:rsid w:val="008E0F87"/>
    <w:rsid w:val="008E1BD9"/>
    <w:rsid w:val="008E3681"/>
    <w:rsid w:val="008E3B17"/>
    <w:rsid w:val="008F2E03"/>
    <w:rsid w:val="008F4413"/>
    <w:rsid w:val="008F67C1"/>
    <w:rsid w:val="00900DEE"/>
    <w:rsid w:val="00901DD6"/>
    <w:rsid w:val="009021BD"/>
    <w:rsid w:val="00904FB4"/>
    <w:rsid w:val="00907DFB"/>
    <w:rsid w:val="00910059"/>
    <w:rsid w:val="009100AC"/>
    <w:rsid w:val="00911437"/>
    <w:rsid w:val="009114CF"/>
    <w:rsid w:val="009131BB"/>
    <w:rsid w:val="00920E6C"/>
    <w:rsid w:val="00921879"/>
    <w:rsid w:val="009222C5"/>
    <w:rsid w:val="00924815"/>
    <w:rsid w:val="009266C3"/>
    <w:rsid w:val="009304E7"/>
    <w:rsid w:val="00930A79"/>
    <w:rsid w:val="0093104E"/>
    <w:rsid w:val="009317A4"/>
    <w:rsid w:val="00932FFB"/>
    <w:rsid w:val="009357A9"/>
    <w:rsid w:val="00937918"/>
    <w:rsid w:val="00940C88"/>
    <w:rsid w:val="00941692"/>
    <w:rsid w:val="00941E23"/>
    <w:rsid w:val="00941E2B"/>
    <w:rsid w:val="009420AE"/>
    <w:rsid w:val="0094305C"/>
    <w:rsid w:val="009444B1"/>
    <w:rsid w:val="00944DB9"/>
    <w:rsid w:val="00951855"/>
    <w:rsid w:val="0095331F"/>
    <w:rsid w:val="009535BB"/>
    <w:rsid w:val="00954194"/>
    <w:rsid w:val="00955868"/>
    <w:rsid w:val="0095670C"/>
    <w:rsid w:val="00957FD8"/>
    <w:rsid w:val="009661FA"/>
    <w:rsid w:val="00971A31"/>
    <w:rsid w:val="00973DA7"/>
    <w:rsid w:val="00976CDB"/>
    <w:rsid w:val="0098041E"/>
    <w:rsid w:val="009813A4"/>
    <w:rsid w:val="00981DF3"/>
    <w:rsid w:val="00982DDC"/>
    <w:rsid w:val="009841EE"/>
    <w:rsid w:val="009851CB"/>
    <w:rsid w:val="00991DE3"/>
    <w:rsid w:val="0099430F"/>
    <w:rsid w:val="009943B0"/>
    <w:rsid w:val="00996F08"/>
    <w:rsid w:val="009A3870"/>
    <w:rsid w:val="009A41D5"/>
    <w:rsid w:val="009A4C8B"/>
    <w:rsid w:val="009A5047"/>
    <w:rsid w:val="009A72F0"/>
    <w:rsid w:val="009B227D"/>
    <w:rsid w:val="009B5659"/>
    <w:rsid w:val="009B5FB9"/>
    <w:rsid w:val="009B772B"/>
    <w:rsid w:val="009C1FB4"/>
    <w:rsid w:val="009C33F2"/>
    <w:rsid w:val="009C51F2"/>
    <w:rsid w:val="009D146C"/>
    <w:rsid w:val="009D2A15"/>
    <w:rsid w:val="009D5EFE"/>
    <w:rsid w:val="009D6D52"/>
    <w:rsid w:val="009E1348"/>
    <w:rsid w:val="009E1425"/>
    <w:rsid w:val="009F112C"/>
    <w:rsid w:val="009F29CD"/>
    <w:rsid w:val="009F515C"/>
    <w:rsid w:val="00A005AE"/>
    <w:rsid w:val="00A02486"/>
    <w:rsid w:val="00A06ABF"/>
    <w:rsid w:val="00A14BC4"/>
    <w:rsid w:val="00A175AE"/>
    <w:rsid w:val="00A23AF5"/>
    <w:rsid w:val="00A2743E"/>
    <w:rsid w:val="00A27A19"/>
    <w:rsid w:val="00A30F44"/>
    <w:rsid w:val="00A31453"/>
    <w:rsid w:val="00A324D9"/>
    <w:rsid w:val="00A351C4"/>
    <w:rsid w:val="00A37ECC"/>
    <w:rsid w:val="00A37FE0"/>
    <w:rsid w:val="00A422F8"/>
    <w:rsid w:val="00A44176"/>
    <w:rsid w:val="00A50605"/>
    <w:rsid w:val="00A51BA7"/>
    <w:rsid w:val="00A525E6"/>
    <w:rsid w:val="00A54921"/>
    <w:rsid w:val="00A54A8B"/>
    <w:rsid w:val="00A54C83"/>
    <w:rsid w:val="00A54F19"/>
    <w:rsid w:val="00A55A17"/>
    <w:rsid w:val="00A55CCF"/>
    <w:rsid w:val="00A565CA"/>
    <w:rsid w:val="00A60036"/>
    <w:rsid w:val="00A64465"/>
    <w:rsid w:val="00A651FF"/>
    <w:rsid w:val="00A671FA"/>
    <w:rsid w:val="00A67916"/>
    <w:rsid w:val="00A70EF6"/>
    <w:rsid w:val="00A725F2"/>
    <w:rsid w:val="00A76FFB"/>
    <w:rsid w:val="00A82CE0"/>
    <w:rsid w:val="00A835AD"/>
    <w:rsid w:val="00A86D5C"/>
    <w:rsid w:val="00A90089"/>
    <w:rsid w:val="00A907C2"/>
    <w:rsid w:val="00A93FE2"/>
    <w:rsid w:val="00A953BF"/>
    <w:rsid w:val="00A97C7D"/>
    <w:rsid w:val="00AA3C8C"/>
    <w:rsid w:val="00AA65F9"/>
    <w:rsid w:val="00AA6CC9"/>
    <w:rsid w:val="00AB0758"/>
    <w:rsid w:val="00AB2B28"/>
    <w:rsid w:val="00AB3EDF"/>
    <w:rsid w:val="00AB4F8D"/>
    <w:rsid w:val="00AB5260"/>
    <w:rsid w:val="00AB5987"/>
    <w:rsid w:val="00AB6235"/>
    <w:rsid w:val="00AB64AD"/>
    <w:rsid w:val="00AC1B13"/>
    <w:rsid w:val="00AC2D34"/>
    <w:rsid w:val="00AC51DC"/>
    <w:rsid w:val="00AC6285"/>
    <w:rsid w:val="00AC6AD1"/>
    <w:rsid w:val="00AD1862"/>
    <w:rsid w:val="00AD1FA1"/>
    <w:rsid w:val="00AD22E9"/>
    <w:rsid w:val="00AD3171"/>
    <w:rsid w:val="00AD3DEC"/>
    <w:rsid w:val="00AD47EF"/>
    <w:rsid w:val="00AE46EE"/>
    <w:rsid w:val="00AE64B8"/>
    <w:rsid w:val="00AE711D"/>
    <w:rsid w:val="00AF0D88"/>
    <w:rsid w:val="00AF35DE"/>
    <w:rsid w:val="00AF3D37"/>
    <w:rsid w:val="00AF4826"/>
    <w:rsid w:val="00AF631C"/>
    <w:rsid w:val="00AF7089"/>
    <w:rsid w:val="00AF7702"/>
    <w:rsid w:val="00B00854"/>
    <w:rsid w:val="00B02008"/>
    <w:rsid w:val="00B0537D"/>
    <w:rsid w:val="00B05BCA"/>
    <w:rsid w:val="00B07249"/>
    <w:rsid w:val="00B11DA8"/>
    <w:rsid w:val="00B12EA1"/>
    <w:rsid w:val="00B16ED1"/>
    <w:rsid w:val="00B23B31"/>
    <w:rsid w:val="00B247C3"/>
    <w:rsid w:val="00B3030E"/>
    <w:rsid w:val="00B30D2C"/>
    <w:rsid w:val="00B32339"/>
    <w:rsid w:val="00B32900"/>
    <w:rsid w:val="00B40C54"/>
    <w:rsid w:val="00B41F7C"/>
    <w:rsid w:val="00B42FBA"/>
    <w:rsid w:val="00B468F3"/>
    <w:rsid w:val="00B475B9"/>
    <w:rsid w:val="00B47F64"/>
    <w:rsid w:val="00B51DBA"/>
    <w:rsid w:val="00B52AB8"/>
    <w:rsid w:val="00B54609"/>
    <w:rsid w:val="00B551C1"/>
    <w:rsid w:val="00B55251"/>
    <w:rsid w:val="00B556A8"/>
    <w:rsid w:val="00B57D65"/>
    <w:rsid w:val="00B63FCC"/>
    <w:rsid w:val="00B6441F"/>
    <w:rsid w:val="00B6480C"/>
    <w:rsid w:val="00B65DC3"/>
    <w:rsid w:val="00B70F7D"/>
    <w:rsid w:val="00B72213"/>
    <w:rsid w:val="00B7486F"/>
    <w:rsid w:val="00B75721"/>
    <w:rsid w:val="00B81829"/>
    <w:rsid w:val="00B81C79"/>
    <w:rsid w:val="00B867E6"/>
    <w:rsid w:val="00B86C2C"/>
    <w:rsid w:val="00B87258"/>
    <w:rsid w:val="00B92E76"/>
    <w:rsid w:val="00B958C7"/>
    <w:rsid w:val="00B97C01"/>
    <w:rsid w:val="00BA4F15"/>
    <w:rsid w:val="00BB15C7"/>
    <w:rsid w:val="00BB2FB1"/>
    <w:rsid w:val="00BB4EFB"/>
    <w:rsid w:val="00BB7BA8"/>
    <w:rsid w:val="00BC0CCF"/>
    <w:rsid w:val="00BC1896"/>
    <w:rsid w:val="00BD0797"/>
    <w:rsid w:val="00BD2014"/>
    <w:rsid w:val="00BD2398"/>
    <w:rsid w:val="00BD3FFB"/>
    <w:rsid w:val="00BD4668"/>
    <w:rsid w:val="00BD6967"/>
    <w:rsid w:val="00BD73D4"/>
    <w:rsid w:val="00BD77F7"/>
    <w:rsid w:val="00BE30BA"/>
    <w:rsid w:val="00BE5262"/>
    <w:rsid w:val="00BE5EF8"/>
    <w:rsid w:val="00BE66D8"/>
    <w:rsid w:val="00BE7AB0"/>
    <w:rsid w:val="00BE7BF9"/>
    <w:rsid w:val="00BF074F"/>
    <w:rsid w:val="00BF1F06"/>
    <w:rsid w:val="00BF2136"/>
    <w:rsid w:val="00BF3247"/>
    <w:rsid w:val="00BF4678"/>
    <w:rsid w:val="00BF676C"/>
    <w:rsid w:val="00BF6937"/>
    <w:rsid w:val="00BF7464"/>
    <w:rsid w:val="00C00D2D"/>
    <w:rsid w:val="00C04862"/>
    <w:rsid w:val="00C05266"/>
    <w:rsid w:val="00C0586C"/>
    <w:rsid w:val="00C06E4A"/>
    <w:rsid w:val="00C0735D"/>
    <w:rsid w:val="00C07474"/>
    <w:rsid w:val="00C11E8A"/>
    <w:rsid w:val="00C14BA5"/>
    <w:rsid w:val="00C16EA9"/>
    <w:rsid w:val="00C20338"/>
    <w:rsid w:val="00C224B6"/>
    <w:rsid w:val="00C24FD3"/>
    <w:rsid w:val="00C25A1F"/>
    <w:rsid w:val="00C2607F"/>
    <w:rsid w:val="00C2726B"/>
    <w:rsid w:val="00C272C1"/>
    <w:rsid w:val="00C31BE2"/>
    <w:rsid w:val="00C32986"/>
    <w:rsid w:val="00C34BF0"/>
    <w:rsid w:val="00C35AB5"/>
    <w:rsid w:val="00C45859"/>
    <w:rsid w:val="00C47975"/>
    <w:rsid w:val="00C47D64"/>
    <w:rsid w:val="00C47FD8"/>
    <w:rsid w:val="00C50777"/>
    <w:rsid w:val="00C50A75"/>
    <w:rsid w:val="00C51555"/>
    <w:rsid w:val="00C53556"/>
    <w:rsid w:val="00C537FA"/>
    <w:rsid w:val="00C546A2"/>
    <w:rsid w:val="00C54C01"/>
    <w:rsid w:val="00C571B5"/>
    <w:rsid w:val="00C579AB"/>
    <w:rsid w:val="00C601DB"/>
    <w:rsid w:val="00C60A2B"/>
    <w:rsid w:val="00C651D1"/>
    <w:rsid w:val="00C66E01"/>
    <w:rsid w:val="00C67F80"/>
    <w:rsid w:val="00C73BBE"/>
    <w:rsid w:val="00C757D2"/>
    <w:rsid w:val="00C80BD7"/>
    <w:rsid w:val="00C842E1"/>
    <w:rsid w:val="00C845E7"/>
    <w:rsid w:val="00C84F9C"/>
    <w:rsid w:val="00C8518A"/>
    <w:rsid w:val="00C87754"/>
    <w:rsid w:val="00C915A4"/>
    <w:rsid w:val="00C917C5"/>
    <w:rsid w:val="00C92E2C"/>
    <w:rsid w:val="00C93253"/>
    <w:rsid w:val="00C94620"/>
    <w:rsid w:val="00C96948"/>
    <w:rsid w:val="00CA08D1"/>
    <w:rsid w:val="00CA25AA"/>
    <w:rsid w:val="00CA2847"/>
    <w:rsid w:val="00CA2A2B"/>
    <w:rsid w:val="00CA2DB5"/>
    <w:rsid w:val="00CA4800"/>
    <w:rsid w:val="00CA709D"/>
    <w:rsid w:val="00CB12D7"/>
    <w:rsid w:val="00CB4FB2"/>
    <w:rsid w:val="00CB70C1"/>
    <w:rsid w:val="00CB7FEE"/>
    <w:rsid w:val="00CC0AB8"/>
    <w:rsid w:val="00CC2F33"/>
    <w:rsid w:val="00CC4B73"/>
    <w:rsid w:val="00CC6AAB"/>
    <w:rsid w:val="00CD1DDB"/>
    <w:rsid w:val="00CD7D14"/>
    <w:rsid w:val="00CE7929"/>
    <w:rsid w:val="00CF05A0"/>
    <w:rsid w:val="00CF1639"/>
    <w:rsid w:val="00CF23FC"/>
    <w:rsid w:val="00CF2516"/>
    <w:rsid w:val="00CF3B5B"/>
    <w:rsid w:val="00CF48EA"/>
    <w:rsid w:val="00CF664F"/>
    <w:rsid w:val="00CF7122"/>
    <w:rsid w:val="00CF736D"/>
    <w:rsid w:val="00D00377"/>
    <w:rsid w:val="00D0200F"/>
    <w:rsid w:val="00D035D5"/>
    <w:rsid w:val="00D04410"/>
    <w:rsid w:val="00D04460"/>
    <w:rsid w:val="00D04833"/>
    <w:rsid w:val="00D0542E"/>
    <w:rsid w:val="00D06C7C"/>
    <w:rsid w:val="00D122D3"/>
    <w:rsid w:val="00D125C4"/>
    <w:rsid w:val="00D16B4C"/>
    <w:rsid w:val="00D21E49"/>
    <w:rsid w:val="00D22DEB"/>
    <w:rsid w:val="00D24831"/>
    <w:rsid w:val="00D267DE"/>
    <w:rsid w:val="00D27265"/>
    <w:rsid w:val="00D27779"/>
    <w:rsid w:val="00D30838"/>
    <w:rsid w:val="00D30F3D"/>
    <w:rsid w:val="00D30F7E"/>
    <w:rsid w:val="00D346EB"/>
    <w:rsid w:val="00D35D9B"/>
    <w:rsid w:val="00D36A90"/>
    <w:rsid w:val="00D36ED2"/>
    <w:rsid w:val="00D44E9C"/>
    <w:rsid w:val="00D45581"/>
    <w:rsid w:val="00D50553"/>
    <w:rsid w:val="00D5096C"/>
    <w:rsid w:val="00D50BE8"/>
    <w:rsid w:val="00D513CD"/>
    <w:rsid w:val="00D51C1C"/>
    <w:rsid w:val="00D52F66"/>
    <w:rsid w:val="00D55521"/>
    <w:rsid w:val="00D56EEE"/>
    <w:rsid w:val="00D60502"/>
    <w:rsid w:val="00D60A14"/>
    <w:rsid w:val="00D61481"/>
    <w:rsid w:val="00D700D4"/>
    <w:rsid w:val="00D703E9"/>
    <w:rsid w:val="00D70965"/>
    <w:rsid w:val="00D74D33"/>
    <w:rsid w:val="00D74EF3"/>
    <w:rsid w:val="00D75004"/>
    <w:rsid w:val="00D76185"/>
    <w:rsid w:val="00D8029D"/>
    <w:rsid w:val="00D818BB"/>
    <w:rsid w:val="00D81D2D"/>
    <w:rsid w:val="00D8279B"/>
    <w:rsid w:val="00D82D57"/>
    <w:rsid w:val="00D84BC7"/>
    <w:rsid w:val="00D8691A"/>
    <w:rsid w:val="00D8792C"/>
    <w:rsid w:val="00D90282"/>
    <w:rsid w:val="00D90CE2"/>
    <w:rsid w:val="00D958C3"/>
    <w:rsid w:val="00DA2E25"/>
    <w:rsid w:val="00DA34D2"/>
    <w:rsid w:val="00DA3898"/>
    <w:rsid w:val="00DA3D5A"/>
    <w:rsid w:val="00DA3E23"/>
    <w:rsid w:val="00DA445B"/>
    <w:rsid w:val="00DA48DD"/>
    <w:rsid w:val="00DA6CE5"/>
    <w:rsid w:val="00DB1C9C"/>
    <w:rsid w:val="00DB1D48"/>
    <w:rsid w:val="00DB43A1"/>
    <w:rsid w:val="00DC0400"/>
    <w:rsid w:val="00DC314C"/>
    <w:rsid w:val="00DC4AC8"/>
    <w:rsid w:val="00DC4EF7"/>
    <w:rsid w:val="00DC52B1"/>
    <w:rsid w:val="00DC53F9"/>
    <w:rsid w:val="00DC578E"/>
    <w:rsid w:val="00DC72B7"/>
    <w:rsid w:val="00DC760C"/>
    <w:rsid w:val="00DD0559"/>
    <w:rsid w:val="00DD3152"/>
    <w:rsid w:val="00DD5862"/>
    <w:rsid w:val="00DD664B"/>
    <w:rsid w:val="00DE4C73"/>
    <w:rsid w:val="00DE53BB"/>
    <w:rsid w:val="00DE57FE"/>
    <w:rsid w:val="00DE6C43"/>
    <w:rsid w:val="00DF1675"/>
    <w:rsid w:val="00DF2942"/>
    <w:rsid w:val="00DF3D4B"/>
    <w:rsid w:val="00E004F6"/>
    <w:rsid w:val="00E006DD"/>
    <w:rsid w:val="00E00D65"/>
    <w:rsid w:val="00E0126A"/>
    <w:rsid w:val="00E03A4F"/>
    <w:rsid w:val="00E05231"/>
    <w:rsid w:val="00E065A4"/>
    <w:rsid w:val="00E06A1E"/>
    <w:rsid w:val="00E2047E"/>
    <w:rsid w:val="00E22131"/>
    <w:rsid w:val="00E23139"/>
    <w:rsid w:val="00E237EC"/>
    <w:rsid w:val="00E242C1"/>
    <w:rsid w:val="00E25C98"/>
    <w:rsid w:val="00E30A37"/>
    <w:rsid w:val="00E30F7F"/>
    <w:rsid w:val="00E31CBA"/>
    <w:rsid w:val="00E3274E"/>
    <w:rsid w:val="00E32BFD"/>
    <w:rsid w:val="00E34EB7"/>
    <w:rsid w:val="00E407BE"/>
    <w:rsid w:val="00E4152E"/>
    <w:rsid w:val="00E4361A"/>
    <w:rsid w:val="00E44685"/>
    <w:rsid w:val="00E45853"/>
    <w:rsid w:val="00E468EE"/>
    <w:rsid w:val="00E4691F"/>
    <w:rsid w:val="00E504CF"/>
    <w:rsid w:val="00E5074A"/>
    <w:rsid w:val="00E523E5"/>
    <w:rsid w:val="00E52E4E"/>
    <w:rsid w:val="00E53CBF"/>
    <w:rsid w:val="00E632B1"/>
    <w:rsid w:val="00E6340D"/>
    <w:rsid w:val="00E6418A"/>
    <w:rsid w:val="00E64BFA"/>
    <w:rsid w:val="00E73372"/>
    <w:rsid w:val="00E7412F"/>
    <w:rsid w:val="00E75E60"/>
    <w:rsid w:val="00E761F8"/>
    <w:rsid w:val="00E77AAC"/>
    <w:rsid w:val="00E817EC"/>
    <w:rsid w:val="00E81E9D"/>
    <w:rsid w:val="00E82F51"/>
    <w:rsid w:val="00E833FC"/>
    <w:rsid w:val="00E87526"/>
    <w:rsid w:val="00E90613"/>
    <w:rsid w:val="00E90C6C"/>
    <w:rsid w:val="00E91F47"/>
    <w:rsid w:val="00E92EF1"/>
    <w:rsid w:val="00E9319B"/>
    <w:rsid w:val="00E938CA"/>
    <w:rsid w:val="00E939F4"/>
    <w:rsid w:val="00E93A85"/>
    <w:rsid w:val="00E94116"/>
    <w:rsid w:val="00E945DC"/>
    <w:rsid w:val="00E9477D"/>
    <w:rsid w:val="00E951EE"/>
    <w:rsid w:val="00E95A4F"/>
    <w:rsid w:val="00E95B02"/>
    <w:rsid w:val="00E974FF"/>
    <w:rsid w:val="00EA0B8F"/>
    <w:rsid w:val="00EA6740"/>
    <w:rsid w:val="00EB2A0B"/>
    <w:rsid w:val="00EB4C29"/>
    <w:rsid w:val="00EB7DDC"/>
    <w:rsid w:val="00EC19E5"/>
    <w:rsid w:val="00EC52D7"/>
    <w:rsid w:val="00EC61AE"/>
    <w:rsid w:val="00EC69CD"/>
    <w:rsid w:val="00ED061A"/>
    <w:rsid w:val="00ED0BEB"/>
    <w:rsid w:val="00ED16F1"/>
    <w:rsid w:val="00ED26B2"/>
    <w:rsid w:val="00ED2F5F"/>
    <w:rsid w:val="00ED34C2"/>
    <w:rsid w:val="00ED44FD"/>
    <w:rsid w:val="00ED4D60"/>
    <w:rsid w:val="00ED5391"/>
    <w:rsid w:val="00ED790E"/>
    <w:rsid w:val="00ED7F77"/>
    <w:rsid w:val="00EE0335"/>
    <w:rsid w:val="00EE2685"/>
    <w:rsid w:val="00EE3A8F"/>
    <w:rsid w:val="00EE5413"/>
    <w:rsid w:val="00EF0064"/>
    <w:rsid w:val="00EF2C10"/>
    <w:rsid w:val="00EF5CB3"/>
    <w:rsid w:val="00EF6D2A"/>
    <w:rsid w:val="00EF6EAC"/>
    <w:rsid w:val="00F00418"/>
    <w:rsid w:val="00F01336"/>
    <w:rsid w:val="00F02205"/>
    <w:rsid w:val="00F02E7F"/>
    <w:rsid w:val="00F02FA5"/>
    <w:rsid w:val="00F05263"/>
    <w:rsid w:val="00F059F1"/>
    <w:rsid w:val="00F05BF2"/>
    <w:rsid w:val="00F077B5"/>
    <w:rsid w:val="00F108EF"/>
    <w:rsid w:val="00F10E93"/>
    <w:rsid w:val="00F1180C"/>
    <w:rsid w:val="00F15812"/>
    <w:rsid w:val="00F162B0"/>
    <w:rsid w:val="00F16E6D"/>
    <w:rsid w:val="00F22726"/>
    <w:rsid w:val="00F229CF"/>
    <w:rsid w:val="00F24F29"/>
    <w:rsid w:val="00F312CA"/>
    <w:rsid w:val="00F41A36"/>
    <w:rsid w:val="00F4456A"/>
    <w:rsid w:val="00F44669"/>
    <w:rsid w:val="00F47986"/>
    <w:rsid w:val="00F51C24"/>
    <w:rsid w:val="00F55131"/>
    <w:rsid w:val="00F56D94"/>
    <w:rsid w:val="00F6013C"/>
    <w:rsid w:val="00F62EB7"/>
    <w:rsid w:val="00F65F35"/>
    <w:rsid w:val="00F66080"/>
    <w:rsid w:val="00F67C9F"/>
    <w:rsid w:val="00F77FB2"/>
    <w:rsid w:val="00F806C5"/>
    <w:rsid w:val="00F8144C"/>
    <w:rsid w:val="00F81B78"/>
    <w:rsid w:val="00F84F72"/>
    <w:rsid w:val="00F85DE9"/>
    <w:rsid w:val="00F91D8A"/>
    <w:rsid w:val="00F940DE"/>
    <w:rsid w:val="00F96BB6"/>
    <w:rsid w:val="00F96FD7"/>
    <w:rsid w:val="00F97ADC"/>
    <w:rsid w:val="00FA349D"/>
    <w:rsid w:val="00FA38F0"/>
    <w:rsid w:val="00FA5D81"/>
    <w:rsid w:val="00FA7053"/>
    <w:rsid w:val="00FB05AE"/>
    <w:rsid w:val="00FB0796"/>
    <w:rsid w:val="00FB1C9E"/>
    <w:rsid w:val="00FB5209"/>
    <w:rsid w:val="00FB5A86"/>
    <w:rsid w:val="00FB6B65"/>
    <w:rsid w:val="00FC385E"/>
    <w:rsid w:val="00FC4E34"/>
    <w:rsid w:val="00FC4E49"/>
    <w:rsid w:val="00FC7058"/>
    <w:rsid w:val="00FD04FB"/>
    <w:rsid w:val="00FD1B97"/>
    <w:rsid w:val="00FD317C"/>
    <w:rsid w:val="00FD3692"/>
    <w:rsid w:val="00FD3DA9"/>
    <w:rsid w:val="00FD4476"/>
    <w:rsid w:val="00FD5D14"/>
    <w:rsid w:val="00FD5DB4"/>
    <w:rsid w:val="00FE2778"/>
    <w:rsid w:val="00FE36A3"/>
    <w:rsid w:val="00FE4F41"/>
    <w:rsid w:val="00FE4FFB"/>
    <w:rsid w:val="00FF1235"/>
    <w:rsid w:val="00FF4553"/>
    <w:rsid w:val="00FF4D1E"/>
    <w:rsid w:val="00FF4E25"/>
    <w:rsid w:val="00FF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41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002F0F"/>
    <w:pPr>
      <w:keepNext/>
      <w:ind w:right="-1"/>
      <w:jc w:val="center"/>
      <w:outlineLvl w:val="1"/>
    </w:pPr>
    <w:rPr>
      <w:rFonts w:eastAsia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F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4026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026F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TitlePage">
    <w:name w:val="ConsPlusTitlePage"/>
    <w:rsid w:val="004026F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F0041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00418"/>
    <w:pPr>
      <w:ind w:left="720"/>
    </w:pPr>
  </w:style>
  <w:style w:type="character" w:customStyle="1" w:styleId="5">
    <w:name w:val="Основной текст (5) + Не полужирный"/>
    <w:rsid w:val="00EC52D7"/>
    <w:rPr>
      <w:b/>
      <w:sz w:val="27"/>
      <w:shd w:val="clear" w:color="auto" w:fill="FFFFFF"/>
    </w:rPr>
  </w:style>
  <w:style w:type="character" w:styleId="a4">
    <w:name w:val="line number"/>
    <w:semiHidden/>
    <w:rsid w:val="0020230D"/>
    <w:rPr>
      <w:rFonts w:cs="Times New Roman"/>
    </w:rPr>
  </w:style>
  <w:style w:type="paragraph" w:styleId="a5">
    <w:name w:val="header"/>
    <w:basedOn w:val="a"/>
    <w:link w:val="a6"/>
    <w:rsid w:val="00202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0230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02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0230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AB3ED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semiHidden/>
    <w:locked/>
    <w:rsid w:val="00AB3EDF"/>
    <w:rPr>
      <w:rFonts w:ascii="Segoe UI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5D25B7"/>
    <w:rPr>
      <w:sz w:val="22"/>
      <w:lang w:eastAsia="ru-RU" w:bidi="ar-SA"/>
    </w:rPr>
  </w:style>
  <w:style w:type="character" w:styleId="ab">
    <w:name w:val="Hyperlink"/>
    <w:rsid w:val="003E118E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FE2778"/>
    <w:rPr>
      <w:sz w:val="20"/>
      <w:szCs w:val="20"/>
    </w:rPr>
  </w:style>
  <w:style w:type="character" w:customStyle="1" w:styleId="ad">
    <w:name w:val="Текст сноски Знак"/>
    <w:link w:val="ac"/>
    <w:locked/>
    <w:rsid w:val="00FE2778"/>
    <w:rPr>
      <w:rFonts w:ascii="Times New Roman" w:hAnsi="Times New Roman" w:cs="Times New Roman"/>
    </w:rPr>
  </w:style>
  <w:style w:type="character" w:styleId="ae">
    <w:name w:val="footnote reference"/>
    <w:semiHidden/>
    <w:rsid w:val="00FE2778"/>
    <w:rPr>
      <w:rFonts w:cs="Times New Roman"/>
      <w:vertAlign w:val="superscript"/>
    </w:rPr>
  </w:style>
  <w:style w:type="character" w:styleId="af">
    <w:name w:val="page number"/>
    <w:rsid w:val="00682E0B"/>
    <w:rPr>
      <w:rFonts w:cs="Times New Roman"/>
    </w:rPr>
  </w:style>
  <w:style w:type="paragraph" w:styleId="af0">
    <w:name w:val="Document Map"/>
    <w:basedOn w:val="a"/>
    <w:semiHidden/>
    <w:rsid w:val="00B552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Абзац списка1"/>
    <w:basedOn w:val="a"/>
    <w:rsid w:val="00E2047E"/>
    <w:pPr>
      <w:ind w:left="720"/>
    </w:pPr>
  </w:style>
  <w:style w:type="paragraph" w:styleId="af1">
    <w:name w:val="endnote text"/>
    <w:basedOn w:val="a"/>
    <w:link w:val="af2"/>
    <w:rsid w:val="007F59A7"/>
    <w:rPr>
      <w:sz w:val="20"/>
      <w:szCs w:val="20"/>
    </w:rPr>
  </w:style>
  <w:style w:type="character" w:customStyle="1" w:styleId="af2">
    <w:name w:val="Текст концевой сноски Знак"/>
    <w:link w:val="af1"/>
    <w:rsid w:val="007F59A7"/>
    <w:rPr>
      <w:rFonts w:ascii="Times New Roman" w:hAnsi="Times New Roman"/>
    </w:rPr>
  </w:style>
  <w:style w:type="character" w:styleId="af3">
    <w:name w:val="endnote reference"/>
    <w:rsid w:val="007F59A7"/>
    <w:rPr>
      <w:vertAlign w:val="superscript"/>
    </w:rPr>
  </w:style>
  <w:style w:type="paragraph" w:styleId="af4">
    <w:name w:val="List Paragraph"/>
    <w:basedOn w:val="a"/>
    <w:qFormat/>
    <w:rsid w:val="007C65B8"/>
    <w:pPr>
      <w:ind w:left="720"/>
      <w:contextualSpacing/>
    </w:pPr>
    <w:rPr>
      <w:rFonts w:eastAsia="Times New Roman"/>
    </w:rPr>
  </w:style>
  <w:style w:type="table" w:styleId="af5">
    <w:name w:val="Table Grid"/>
    <w:basedOn w:val="a1"/>
    <w:locked/>
    <w:rsid w:val="005D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2F0F"/>
    <w:rPr>
      <w:rFonts w:ascii="Times New Roman" w:eastAsia="Times New Roman" w:hAnsi="Times New Roman"/>
      <w:b/>
      <w:color w:val="FF0000"/>
      <w:sz w:val="26"/>
    </w:rPr>
  </w:style>
  <w:style w:type="paragraph" w:styleId="af6">
    <w:name w:val="No Spacing"/>
    <w:link w:val="af7"/>
    <w:uiPriority w:val="1"/>
    <w:qFormat/>
    <w:rsid w:val="00002F0F"/>
    <w:rPr>
      <w:rFonts w:ascii="Times New Roman" w:hAnsi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002F0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7B4DE13E81AAAE9A2A730DAC875C6FC5D0A758619494E63C994955E380398E81D8F24125129CA1E1S6SEL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872CE06093E7012314A68028A56DBFE51DA9BBD3F25796245F05D10BD10B5D1B8388DBD7E3750F8AV6g6M" TargetMode="External"/><Relationship Id="rId39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215AC8A1E463DFF740A80FB31FBF0B2612AA2B4E714CBC50206CADC0DD46A6F507464BF337222E6f1NCM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E13E81AAAE9A2A730DAC875C6FC5D0A759689296E63C994955E380S3S9L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6F67E2581701D00929E4F46049104D6C3043F019207BFC64419F7EC3EB820C64B945127D662AA87CHAAE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893BC30E4FA44C02BFC9CA1964E73C85064487B2D390420E4EFAEE12C5063752E5772169E333C7cCF9I" TargetMode="External"/><Relationship Id="rId20" Type="http://schemas.openxmlformats.org/officeDocument/2006/relationships/hyperlink" Target="consultantplus://offline/ref=8F6EFCEBD78D73945BB09737A027B4142E33081DC130F502F77E0E3DD8F195EB1B53B1CE58D9EE82C8o9N" TargetMode="External"/><Relationship Id="rId2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1" Type="http://schemas.openxmlformats.org/officeDocument/2006/relationships/hyperlink" Target="consultantplus://offline/ref=166B6C834A40D9ED059D12BC8CDD9D84D13C7A68142196DE02C83138nBM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E13E81AAAE9A2A730DAC875C6FC5D0A759699894E63C994955E380398E81D8F24125129CA7E0S6S9L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6E22BD7C4DF76CD4F2BAC246121A2A4D404725F3728915D9DD2596E0C58E667DFE383995599CD603Q449L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hyperlink" Target="consultantplus://offline/ref=E49C6BF63A9DA14897C7D94375A94DD7B8BA45C058C06A5D35222C70E076484A52B3721216h8n4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DE13E81AAAE9A2A730DAC875C6FC5D3A25D609891E63C994955E380S3S9L" TargetMode="External"/><Relationship Id="rId23" Type="http://schemas.openxmlformats.org/officeDocument/2006/relationships/hyperlink" Target="consultantplus://offline/ref=A889D916D8CCA63FEA8702672F52EF815B47E0B73C82B770F3C3BBBFF1EA9779387FEF208DV2TCL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7B4DE13E81AAAE9A2A730DAC875C6FC5D0A759619196E63C994955E380S3S9L" TargetMode="External"/><Relationship Id="rId19" Type="http://schemas.openxmlformats.org/officeDocument/2006/relationships/hyperlink" Target="consultantplus://offline/ref=16FF902BDFE25612FA4EB7B7F2CC3DD866E795FBBD4973CF464A4C1BC177F5EEF6178D0973E1DF18nECCO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E13E81AAAE9A2A730DAC875C6FC5D0AF5E659BC4B13EC81C5BSES6L" TargetMode="External"/><Relationship Id="rId14" Type="http://schemas.openxmlformats.org/officeDocument/2006/relationships/hyperlink" Target="consultantplus://offline/ref=7B4DE13E81AAAE9A2A730DAC875C6FC5D3AE58699594E63C994955E380S3S9L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5" Type="http://schemas.openxmlformats.org/officeDocument/2006/relationships/hyperlink" Target="consultantplus://offline/ref=2B41579ADA7722726A9FBAB0A32810685311FFCA5FB31566FE0374C76B94DAA1432E2CF1DC3B94F8b0P9M" TargetMode="External"/><Relationship Id="rId4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8236-B094-4FF7-BBAA-42992C1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11404</Words>
  <Characters>65008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RePack by SPecialiST</Company>
  <LinksUpToDate>false</LinksUpToDate>
  <CharactersWithSpaces>76260</CharactersWithSpaces>
  <SharedDoc>false</SharedDoc>
  <HLinks>
    <vt:vector size="228" baseType="variant">
      <vt:variant>
        <vt:i4>3145789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2555953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4521984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4521994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consultantplus://offline/ref=7B4DE13E81AAAE9A2A730DAC875C6FC5D3AE58699594E63C994955E380S3S9L</vt:lpwstr>
      </vt:variant>
      <vt:variant>
        <vt:lpwstr/>
      </vt:variant>
      <vt:variant>
        <vt:i4>8257593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consultantplus://offline/ref=7B4DE13E81AAAE9A2A730DAC875C6FC5D0A758619494E63C994955E380398E81D8F24125129CA1E1S6SEL</vt:lpwstr>
      </vt:variant>
      <vt:variant>
        <vt:lpwstr/>
      </vt:variant>
      <vt:variant>
        <vt:i4>4522078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8257639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consultantplus://offline/ref=7B4DE13E81AAAE9A2A730DAC875C6FC5D0A759699894E63C994955E380398E81D8F24125129CA7E0S6S9L</vt:lpwstr>
      </vt:variant>
      <vt:variant>
        <vt:lpwstr/>
      </vt:variant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consultantplus://offline/ref=7B4DE13E81AAAE9A2A730DAC875C6FC5D0A759619196E63C994955E380S3S9L</vt:lpwstr>
      </vt:variant>
      <vt:variant>
        <vt:lpwstr/>
      </vt:variant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consultantplus://offline/ref=7B4DE13E81AAAE9A2A730DAC875C6FC5D0AF5E659BC4B13EC81C5BSES6L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Бондаренко</dc:creator>
  <cp:lastModifiedBy>k9_2</cp:lastModifiedBy>
  <cp:revision>3</cp:revision>
  <cp:lastPrinted>2020-02-25T11:25:00Z</cp:lastPrinted>
  <dcterms:created xsi:type="dcterms:W3CDTF">2022-11-21T07:16:00Z</dcterms:created>
  <dcterms:modified xsi:type="dcterms:W3CDTF">2022-11-21T07:20:00Z</dcterms:modified>
</cp:coreProperties>
</file>